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A865" w14:textId="77777777" w:rsidR="00997790" w:rsidRDefault="00997790" w:rsidP="00556305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44"/>
          <w:szCs w:val="44"/>
        </w:rPr>
      </w:pPr>
    </w:p>
    <w:p w14:paraId="573CDAA5" w14:textId="77777777" w:rsidR="00997790" w:rsidRDefault="00997790" w:rsidP="00556305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44"/>
          <w:szCs w:val="44"/>
        </w:rPr>
      </w:pPr>
    </w:p>
    <w:p w14:paraId="549CCF5F" w14:textId="77777777" w:rsidR="00997790" w:rsidRDefault="00997790" w:rsidP="00556305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44"/>
          <w:szCs w:val="44"/>
        </w:rPr>
      </w:pPr>
    </w:p>
    <w:p w14:paraId="1ECC4AC7" w14:textId="77777777" w:rsidR="00997790" w:rsidRDefault="00997790" w:rsidP="00556305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44"/>
          <w:szCs w:val="44"/>
        </w:rPr>
      </w:pPr>
    </w:p>
    <w:p w14:paraId="1E5D70EA" w14:textId="77777777" w:rsidR="00997790" w:rsidRDefault="00997790" w:rsidP="00556305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44"/>
          <w:szCs w:val="44"/>
        </w:rPr>
      </w:pPr>
    </w:p>
    <w:p w14:paraId="01C17277" w14:textId="77777777" w:rsidR="00997790" w:rsidRDefault="00997790" w:rsidP="00556305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44"/>
          <w:szCs w:val="44"/>
        </w:rPr>
      </w:pPr>
    </w:p>
    <w:p w14:paraId="7550EE35" w14:textId="77777777" w:rsidR="00997790" w:rsidRDefault="00997790" w:rsidP="00556305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44"/>
          <w:szCs w:val="44"/>
        </w:rPr>
      </w:pPr>
    </w:p>
    <w:p w14:paraId="3CCF6330" w14:textId="77777777" w:rsidR="00726DEC" w:rsidRDefault="00997790" w:rsidP="00556305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97790">
        <w:rPr>
          <w:rFonts w:ascii="Times New Roman" w:hAnsi="Times New Roman" w:cs="Times New Roman"/>
          <w:sz w:val="44"/>
          <w:szCs w:val="44"/>
        </w:rPr>
        <w:t xml:space="preserve">Программа развития отдела по подготовке специалистов в области психиатрии (отдел ординатуры и аспирантуры) </w:t>
      </w:r>
    </w:p>
    <w:p w14:paraId="7B1D039F" w14:textId="77777777" w:rsidR="00997790" w:rsidRPr="00997790" w:rsidRDefault="00997790" w:rsidP="00556305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97790">
        <w:rPr>
          <w:rFonts w:ascii="Times New Roman" w:hAnsi="Times New Roman" w:cs="Times New Roman"/>
          <w:sz w:val="44"/>
          <w:szCs w:val="44"/>
        </w:rPr>
        <w:t>Федерального государственного бюджетного научного учреждения Научный центр психического здоровья на 2022-2027 гг.</w:t>
      </w:r>
    </w:p>
    <w:p w14:paraId="2320ED24" w14:textId="77777777" w:rsidR="00997790" w:rsidRDefault="00997790" w:rsidP="00556305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13633A7" w14:textId="77777777" w:rsidR="00997790" w:rsidRDefault="00997790" w:rsidP="00556305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76862A3" w14:textId="77777777" w:rsidR="00997790" w:rsidRDefault="00997790" w:rsidP="00556305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A9CE04E" w14:textId="77777777" w:rsidR="00997790" w:rsidRDefault="00997790" w:rsidP="00556305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F55E90D" w14:textId="77777777" w:rsidR="00997790" w:rsidRDefault="00997790" w:rsidP="00556305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DDA73F6" w14:textId="77777777" w:rsidR="00997790" w:rsidRDefault="00997790" w:rsidP="00556305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09F6ED9" w14:textId="77777777" w:rsidR="00997790" w:rsidRDefault="00997790" w:rsidP="00556305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6F6C436F" w14:textId="77777777" w:rsidR="00997790" w:rsidRDefault="00997790" w:rsidP="00556305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763F9E7" w14:textId="77777777" w:rsidR="00997790" w:rsidRDefault="00997790" w:rsidP="00556305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176E112" w14:textId="77777777" w:rsidR="00997790" w:rsidRDefault="00997790" w:rsidP="00556305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8A53454" w14:textId="77777777" w:rsidR="00997790" w:rsidRDefault="00997790" w:rsidP="0055630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М.А. Омельченко</w:t>
      </w:r>
    </w:p>
    <w:p w14:paraId="44D52440" w14:textId="77777777" w:rsidR="00556305" w:rsidRDefault="00556305" w:rsidP="00556305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FDC8BC2" w14:textId="77777777" w:rsidR="00556305" w:rsidRDefault="00556305" w:rsidP="00556305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AEA6985" w14:textId="77777777" w:rsidR="00556305" w:rsidRDefault="00556305" w:rsidP="00556305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DDED733" w14:textId="77777777" w:rsidR="00556305" w:rsidRDefault="00556305" w:rsidP="00556305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8F2AF18" w14:textId="77777777" w:rsidR="00997790" w:rsidRDefault="00997790" w:rsidP="0055630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14:paraId="21341751" w14:textId="77777777" w:rsidR="000B5422" w:rsidRDefault="000B5422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6F51F8" w14:textId="77777777" w:rsidR="00556305" w:rsidRDefault="00556305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A8853D" w14:textId="77777777" w:rsidR="00556305" w:rsidRDefault="00556305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0C4F72" w14:textId="77777777" w:rsidR="00556305" w:rsidRDefault="00556305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50C3E6" w14:textId="77777777" w:rsidR="00556305" w:rsidRDefault="00556305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780F37" w14:textId="77777777" w:rsidR="00556305" w:rsidRDefault="00556305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ECA7D0" w14:textId="77777777" w:rsidR="00556305" w:rsidRDefault="00556305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EEDA10" w14:textId="77777777" w:rsidR="000B5422" w:rsidRPr="000B5422" w:rsidRDefault="000B5422" w:rsidP="00956F92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422">
        <w:rPr>
          <w:rFonts w:ascii="Times New Roman" w:hAnsi="Times New Roman" w:cs="Times New Roman"/>
          <w:sz w:val="28"/>
          <w:szCs w:val="28"/>
        </w:rPr>
        <w:t>СОДЕРЖАНИЕ</w:t>
      </w:r>
    </w:p>
    <w:p w14:paraId="02306943" w14:textId="77777777" w:rsidR="00184905" w:rsidRDefault="00184905" w:rsidP="00956F92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42F3D4" w14:textId="77777777" w:rsidR="000B566B" w:rsidRDefault="000B566B" w:rsidP="00956F92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Введение_____________________________________________________3</w:t>
      </w:r>
    </w:p>
    <w:p w14:paraId="2190C03F" w14:textId="77777777" w:rsidR="000B566B" w:rsidRDefault="000B566B" w:rsidP="00956F92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наработки отдела_____________________________________5</w:t>
      </w:r>
    </w:p>
    <w:p w14:paraId="492BEC28" w14:textId="77777777" w:rsidR="00956F92" w:rsidRDefault="00956F92" w:rsidP="00956F92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Миссия отдела________________________________________________6</w:t>
      </w:r>
    </w:p>
    <w:p w14:paraId="350F8802" w14:textId="77777777" w:rsidR="000B566B" w:rsidRDefault="000B566B" w:rsidP="00956F92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F92">
        <w:rPr>
          <w:rFonts w:ascii="Times New Roman" w:hAnsi="Times New Roman" w:cs="Times New Roman"/>
          <w:sz w:val="28"/>
          <w:szCs w:val="28"/>
        </w:rPr>
        <w:t>Анализ внутренней среды</w:t>
      </w:r>
      <w:r w:rsidR="00956F92">
        <w:rPr>
          <w:rFonts w:ascii="Times New Roman" w:hAnsi="Times New Roman" w:cs="Times New Roman"/>
          <w:sz w:val="28"/>
          <w:szCs w:val="28"/>
        </w:rPr>
        <w:t xml:space="preserve"> </w:t>
      </w:r>
      <w:r w:rsidR="00956F92" w:rsidRPr="00956F9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56F92">
        <w:rPr>
          <w:rFonts w:ascii="Times New Roman" w:hAnsi="Times New Roman" w:cs="Times New Roman"/>
          <w:sz w:val="28"/>
          <w:szCs w:val="28"/>
        </w:rPr>
        <w:t>__</w:t>
      </w:r>
      <w:r w:rsidR="00956F92" w:rsidRPr="00956F92">
        <w:rPr>
          <w:rFonts w:ascii="Times New Roman" w:hAnsi="Times New Roman" w:cs="Times New Roman"/>
          <w:sz w:val="28"/>
          <w:szCs w:val="28"/>
        </w:rPr>
        <w:t>__7</w:t>
      </w:r>
    </w:p>
    <w:p w14:paraId="2FE18786" w14:textId="77777777" w:rsidR="00B15BF2" w:rsidRPr="00956F92" w:rsidRDefault="00B15BF2" w:rsidP="00956F92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_________________________________________9</w:t>
      </w:r>
    </w:p>
    <w:p w14:paraId="7A18EE80" w14:textId="77777777" w:rsidR="00956F92" w:rsidRDefault="00956F92" w:rsidP="00956F92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F92">
        <w:rPr>
          <w:rFonts w:ascii="Times New Roman" w:hAnsi="Times New Roman" w:cs="Times New Roman"/>
          <w:sz w:val="28"/>
          <w:szCs w:val="28"/>
        </w:rPr>
        <w:t>Кадры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_______________________________________________________1</w:t>
      </w:r>
      <w:r w:rsidR="00B15BF2">
        <w:rPr>
          <w:rFonts w:ascii="Times New Roman" w:hAnsi="Times New Roman" w:cs="Times New Roman"/>
          <w:sz w:val="28"/>
          <w:szCs w:val="28"/>
        </w:rPr>
        <w:t>1</w:t>
      </w:r>
    </w:p>
    <w:p w14:paraId="2982A800" w14:textId="77777777" w:rsidR="00956F92" w:rsidRDefault="00956F92" w:rsidP="00956F92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F92">
        <w:rPr>
          <w:rFonts w:ascii="Times New Roman" w:hAnsi="Times New Roman" w:cs="Times New Roman"/>
          <w:sz w:val="28"/>
          <w:szCs w:val="28"/>
        </w:rPr>
        <w:t>Внешние связи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5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______________________________________________11</w:t>
      </w:r>
    </w:p>
    <w:p w14:paraId="1473D973" w14:textId="77777777" w:rsidR="00956F92" w:rsidRDefault="00956F92" w:rsidP="00956F92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F92">
        <w:rPr>
          <w:rFonts w:ascii="Times New Roman" w:hAnsi="Times New Roman" w:cs="Times New Roman"/>
          <w:sz w:val="28"/>
          <w:szCs w:val="28"/>
        </w:rPr>
        <w:t>Основные принципы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_____________________13</w:t>
      </w:r>
    </w:p>
    <w:p w14:paraId="3B69D543" w14:textId="77777777" w:rsidR="00956F92" w:rsidRDefault="00956F92" w:rsidP="00956F92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литературы____________________________________________13</w:t>
      </w:r>
    </w:p>
    <w:p w14:paraId="662745ED" w14:textId="77777777" w:rsidR="00956F92" w:rsidRPr="00956F92" w:rsidRDefault="00956F92" w:rsidP="00956F9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B28618" w14:textId="77777777" w:rsidR="00956F92" w:rsidRDefault="00956F92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CEF6E5" w14:textId="77777777" w:rsidR="000B566B" w:rsidRDefault="000B566B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E2A787" w14:textId="77777777" w:rsidR="00184905" w:rsidRDefault="00184905" w:rsidP="00556305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41B4F2" w14:textId="77777777" w:rsidR="00C456A5" w:rsidRPr="00C456A5" w:rsidRDefault="00C456A5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6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4DC765A8" w14:textId="77777777" w:rsidR="00184905" w:rsidRDefault="00184905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905">
        <w:rPr>
          <w:rFonts w:ascii="Times New Roman" w:hAnsi="Times New Roman" w:cs="Times New Roman"/>
          <w:sz w:val="28"/>
          <w:szCs w:val="28"/>
        </w:rPr>
        <w:t>Актуальная ситуация системы Высшего образования России носит сложный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905">
        <w:rPr>
          <w:rFonts w:ascii="Times New Roman" w:hAnsi="Times New Roman" w:cs="Times New Roman"/>
          <w:sz w:val="28"/>
          <w:szCs w:val="28"/>
        </w:rPr>
        <w:t>противоречивый характер. С одной стороны процессы глобализации вынуждают нашу страну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905">
        <w:rPr>
          <w:rFonts w:ascii="Times New Roman" w:hAnsi="Times New Roman" w:cs="Times New Roman"/>
          <w:sz w:val="28"/>
          <w:szCs w:val="28"/>
        </w:rPr>
        <w:t>ориентироваться на внешние вызовы, стоящие перед современным обществом и решать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905">
        <w:rPr>
          <w:rFonts w:ascii="Times New Roman" w:hAnsi="Times New Roman" w:cs="Times New Roman"/>
          <w:sz w:val="28"/>
          <w:szCs w:val="28"/>
        </w:rPr>
        <w:t>проблемы, имеющие общемировой характер. С другой стороны, существуют внутренние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905">
        <w:rPr>
          <w:rFonts w:ascii="Times New Roman" w:hAnsi="Times New Roman" w:cs="Times New Roman"/>
          <w:sz w:val="28"/>
          <w:szCs w:val="28"/>
        </w:rPr>
        <w:t>ограничения, не позволяющие адекватно реагировать на вызовы внешней среды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84905">
        <w:rPr>
          <w:rFonts w:ascii="Times New Roman" w:hAnsi="Times New Roman" w:cs="Times New Roman"/>
          <w:sz w:val="28"/>
          <w:szCs w:val="28"/>
        </w:rPr>
        <w:t>Феномен глобализации становится триггером изменений в жизни общества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4905">
        <w:rPr>
          <w:rFonts w:ascii="Times New Roman" w:hAnsi="Times New Roman" w:cs="Times New Roman"/>
          <w:sz w:val="28"/>
          <w:szCs w:val="28"/>
        </w:rPr>
        <w:t>]. Процессы,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905">
        <w:rPr>
          <w:rFonts w:ascii="Times New Roman" w:hAnsi="Times New Roman" w:cs="Times New Roman"/>
          <w:sz w:val="28"/>
          <w:szCs w:val="28"/>
        </w:rPr>
        <w:t>возникающие в формате глобализации, объективно экстраполируются на 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905">
        <w:rPr>
          <w:rFonts w:ascii="Times New Roman" w:hAnsi="Times New Roman" w:cs="Times New Roman"/>
          <w:sz w:val="28"/>
          <w:szCs w:val="28"/>
        </w:rPr>
        <w:t>в системе Высшего образования. Либерализация свободной торговли стимулирует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905">
        <w:rPr>
          <w:rFonts w:ascii="Times New Roman" w:hAnsi="Times New Roman" w:cs="Times New Roman"/>
          <w:sz w:val="28"/>
          <w:szCs w:val="28"/>
        </w:rPr>
        <w:t>глобализацию образования, когда образование, в свою очередь, трансформируется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905">
        <w:rPr>
          <w:rFonts w:ascii="Times New Roman" w:hAnsi="Times New Roman" w:cs="Times New Roman"/>
          <w:sz w:val="28"/>
          <w:szCs w:val="28"/>
        </w:rPr>
        <w:t>транснациональное, а университеты, заимствуя принципы работы бизнеса, пытаются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905">
        <w:rPr>
          <w:rFonts w:ascii="Times New Roman" w:hAnsi="Times New Roman" w:cs="Times New Roman"/>
          <w:sz w:val="28"/>
          <w:szCs w:val="28"/>
        </w:rPr>
        <w:t>завоевать свою долю мирового образовательного рынка</w:t>
      </w:r>
      <w:r w:rsidR="00C76EFB">
        <w:rPr>
          <w:rFonts w:ascii="Times New Roman" w:hAnsi="Times New Roman" w:cs="Times New Roman"/>
          <w:sz w:val="28"/>
          <w:szCs w:val="28"/>
        </w:rPr>
        <w:t>.</w:t>
      </w:r>
    </w:p>
    <w:p w14:paraId="7593AB48" w14:textId="77777777" w:rsidR="00C76EFB" w:rsidRDefault="00C76EFB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6EFB">
        <w:rPr>
          <w:rFonts w:ascii="Times New Roman" w:hAnsi="Times New Roman" w:cs="Times New Roman"/>
          <w:sz w:val="28"/>
          <w:szCs w:val="28"/>
        </w:rPr>
        <w:t>Современн</w:t>
      </w:r>
      <w:r w:rsidR="00B15BF2">
        <w:rPr>
          <w:rFonts w:ascii="Times New Roman" w:hAnsi="Times New Roman" w:cs="Times New Roman"/>
          <w:sz w:val="28"/>
          <w:szCs w:val="28"/>
        </w:rPr>
        <w:t>ая система высшего образования</w:t>
      </w:r>
      <w:r w:rsidRPr="00C76EFB">
        <w:rPr>
          <w:rFonts w:ascii="Times New Roman" w:hAnsi="Times New Roman" w:cs="Times New Roman"/>
          <w:sz w:val="28"/>
          <w:szCs w:val="28"/>
        </w:rPr>
        <w:t xml:space="preserve"> приобретает качественно новые характеристики и е</w:t>
      </w:r>
      <w:r w:rsidR="00B15B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EFB">
        <w:rPr>
          <w:rFonts w:ascii="Times New Roman" w:hAnsi="Times New Roman" w:cs="Times New Roman"/>
          <w:sz w:val="28"/>
          <w:szCs w:val="28"/>
        </w:rPr>
        <w:t>критериями становятся: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EFB">
        <w:rPr>
          <w:rFonts w:ascii="Times New Roman" w:hAnsi="Times New Roman" w:cs="Times New Roman"/>
          <w:sz w:val="28"/>
          <w:szCs w:val="28"/>
        </w:rPr>
        <w:t>международная образовательная программа,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EFB">
        <w:rPr>
          <w:rFonts w:ascii="Times New Roman" w:hAnsi="Times New Roman" w:cs="Times New Roman"/>
          <w:sz w:val="28"/>
          <w:szCs w:val="28"/>
        </w:rPr>
        <w:t>глобальный учебный план,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EFB">
        <w:rPr>
          <w:rFonts w:ascii="Times New Roman" w:hAnsi="Times New Roman" w:cs="Times New Roman"/>
          <w:sz w:val="28"/>
          <w:szCs w:val="28"/>
        </w:rPr>
        <w:t>экстерриториальный профессорско-преподавательский состав,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EFB">
        <w:rPr>
          <w:rFonts w:ascii="Times New Roman" w:hAnsi="Times New Roman" w:cs="Times New Roman"/>
          <w:sz w:val="28"/>
          <w:szCs w:val="28"/>
        </w:rPr>
        <w:t>виртуальная кафедра,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EFB">
        <w:rPr>
          <w:rFonts w:ascii="Times New Roman" w:hAnsi="Times New Roman" w:cs="Times New Roman"/>
          <w:sz w:val="28"/>
          <w:szCs w:val="28"/>
        </w:rPr>
        <w:t>международный образовательный стандарт,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EFB">
        <w:rPr>
          <w:rFonts w:ascii="Times New Roman" w:hAnsi="Times New Roman" w:cs="Times New Roman"/>
          <w:sz w:val="28"/>
          <w:szCs w:val="28"/>
        </w:rPr>
        <w:t>международная аттестация и аккредитация,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EFB">
        <w:rPr>
          <w:rFonts w:ascii="Times New Roman" w:hAnsi="Times New Roman" w:cs="Times New Roman"/>
          <w:sz w:val="28"/>
          <w:szCs w:val="28"/>
        </w:rPr>
        <w:t>международная сертификация,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EFB">
        <w:rPr>
          <w:rFonts w:ascii="Times New Roman" w:hAnsi="Times New Roman" w:cs="Times New Roman"/>
          <w:sz w:val="28"/>
          <w:szCs w:val="28"/>
        </w:rPr>
        <w:t>международная мобильность студентов и преподавателей,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EFB">
        <w:rPr>
          <w:rFonts w:ascii="Times New Roman" w:hAnsi="Times New Roman" w:cs="Times New Roman"/>
          <w:sz w:val="28"/>
          <w:szCs w:val="28"/>
        </w:rPr>
        <w:t>международный язык 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EFB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1ECD69" w14:textId="77777777" w:rsidR="003D036D" w:rsidRDefault="003D036D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36D">
        <w:rPr>
          <w:rFonts w:ascii="Times New Roman" w:hAnsi="Times New Roman" w:cs="Times New Roman"/>
          <w:sz w:val="28"/>
          <w:szCs w:val="28"/>
        </w:rPr>
        <w:t>Происходит разделение образования на два вида: национальное и наднациональное. Национальное образование отвечает конкретным потребностям отдельных государств и традиционным ценностям национального характера. Наднациональное образование выражает потребности человека в реализации возможностей использования мирового пространства и соответствует ценностным ориентациям, сложившимся в мире в данный отрезок времени 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036D">
        <w:rPr>
          <w:rFonts w:ascii="Times New Roman" w:hAnsi="Times New Roman" w:cs="Times New Roman"/>
          <w:sz w:val="28"/>
          <w:szCs w:val="28"/>
        </w:rPr>
        <w:t>].</w:t>
      </w:r>
    </w:p>
    <w:p w14:paraId="61BB107B" w14:textId="77777777" w:rsidR="00083554" w:rsidRDefault="00083554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554">
        <w:rPr>
          <w:rFonts w:ascii="Times New Roman" w:hAnsi="Times New Roman" w:cs="Times New Roman"/>
          <w:sz w:val="28"/>
          <w:szCs w:val="28"/>
        </w:rPr>
        <w:t>В данном контексте российск</w:t>
      </w:r>
      <w:r>
        <w:rPr>
          <w:rFonts w:ascii="Times New Roman" w:hAnsi="Times New Roman" w:cs="Times New Roman"/>
          <w:sz w:val="28"/>
          <w:szCs w:val="28"/>
        </w:rPr>
        <w:t xml:space="preserve">ой системе высшего образования, включая </w:t>
      </w:r>
      <w:r w:rsidR="00D47974">
        <w:rPr>
          <w:rFonts w:ascii="Times New Roman" w:hAnsi="Times New Roman" w:cs="Times New Roman"/>
          <w:sz w:val="28"/>
          <w:szCs w:val="28"/>
        </w:rPr>
        <w:t>послевузовское образование,</w:t>
      </w:r>
      <w:r w:rsidRPr="00083554">
        <w:rPr>
          <w:rFonts w:ascii="Times New Roman" w:hAnsi="Times New Roman" w:cs="Times New Roman"/>
          <w:sz w:val="28"/>
          <w:szCs w:val="28"/>
        </w:rPr>
        <w:t xml:space="preserve"> важно занять собственную нишу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554">
        <w:rPr>
          <w:rFonts w:ascii="Times New Roman" w:hAnsi="Times New Roman" w:cs="Times New Roman"/>
          <w:sz w:val="28"/>
          <w:szCs w:val="28"/>
        </w:rPr>
        <w:t>транснациональной образовательной среде, учитывая фактор глобализации</w:t>
      </w:r>
      <w:r w:rsidR="00D47974">
        <w:rPr>
          <w:rFonts w:ascii="Times New Roman" w:hAnsi="Times New Roman" w:cs="Times New Roman"/>
          <w:sz w:val="28"/>
          <w:szCs w:val="28"/>
        </w:rPr>
        <w:t xml:space="preserve"> </w:t>
      </w:r>
      <w:r w:rsidRPr="00083554">
        <w:rPr>
          <w:rFonts w:ascii="Times New Roman" w:hAnsi="Times New Roman" w:cs="Times New Roman"/>
          <w:sz w:val="28"/>
          <w:szCs w:val="28"/>
        </w:rPr>
        <w:t>образования, как внешний вызов среды.</w:t>
      </w:r>
    </w:p>
    <w:p w14:paraId="607428A1" w14:textId="77777777" w:rsidR="00C456A5" w:rsidRDefault="00C456A5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6A5">
        <w:rPr>
          <w:rFonts w:ascii="Times New Roman" w:hAnsi="Times New Roman" w:cs="Times New Roman"/>
          <w:sz w:val="28"/>
          <w:szCs w:val="28"/>
        </w:rPr>
        <w:t xml:space="preserve">В российской практике пока недостаточно осуществляются сетевые программы, реализующие «двойные </w:t>
      </w:r>
      <w:r w:rsidR="00B15BF2">
        <w:rPr>
          <w:rFonts w:ascii="Times New Roman" w:hAnsi="Times New Roman" w:cs="Times New Roman"/>
          <w:sz w:val="28"/>
          <w:szCs w:val="28"/>
        </w:rPr>
        <w:t>сертификаты</w:t>
      </w:r>
      <w:r w:rsidRPr="00C456A5">
        <w:rPr>
          <w:rFonts w:ascii="Times New Roman" w:hAnsi="Times New Roman" w:cs="Times New Roman"/>
          <w:sz w:val="28"/>
          <w:szCs w:val="28"/>
        </w:rPr>
        <w:t>» при участии Европейских или Азиатских университетов. Не столь сильно развита академическая мобильность профессорско-преподавательского состава и студентов. Низкая доля дисциплин, преподаваемых на английском языке. Это те важные аспекты, которые необходимо реализовывать в 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56A5">
        <w:rPr>
          <w:rFonts w:ascii="Times New Roman" w:hAnsi="Times New Roman" w:cs="Times New Roman"/>
          <w:sz w:val="28"/>
          <w:szCs w:val="28"/>
        </w:rPr>
        <w:t xml:space="preserve">льших масштабах в актуальной ситуации, поскольку значительная доля научных открытий, а, следовательно, и </w:t>
      </w:r>
      <w:r w:rsidRPr="00C456A5">
        <w:rPr>
          <w:rFonts w:ascii="Times New Roman" w:hAnsi="Times New Roman" w:cs="Times New Roman"/>
          <w:sz w:val="28"/>
          <w:szCs w:val="28"/>
        </w:rPr>
        <w:lastRenderedPageBreak/>
        <w:t>качественных образовательных программ, подкрепленных результатами таких достижений, представлена на английском языке. Еще одним важным фактором, вызванным глобализацией и информационной революцией, является интенсификация всех без исключения процессов. Информация, генерируемая сегодня, успевает устаревать не завтра, а уже через несколько часов. Безусловно, что выдающиеся достижения советской системы Высшего образования и науки, какими передовыми они не были бы, сегодня уже не столь актуальны и востребованы (во всяком случае, не все из них). В этом отношении российской системе Высшего образования необходима постоянная регенерация и обновление в содержательном и технологическом плане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47A28B" w14:textId="77777777" w:rsidR="00C456A5" w:rsidRDefault="00C456A5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6A5">
        <w:rPr>
          <w:rFonts w:ascii="Times New Roman" w:hAnsi="Times New Roman" w:cs="Times New Roman"/>
          <w:sz w:val="28"/>
          <w:szCs w:val="28"/>
        </w:rPr>
        <w:t>Желательно больше уделять внимания содержанию образования, а не технологиям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6A5">
        <w:rPr>
          <w:rFonts w:ascii="Times New Roman" w:hAnsi="Times New Roman" w:cs="Times New Roman"/>
          <w:sz w:val="28"/>
          <w:szCs w:val="28"/>
        </w:rPr>
        <w:t>трансляции, – в частности, компетентностному подходу. Глобализация подменила ценность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6A5">
        <w:rPr>
          <w:rFonts w:ascii="Times New Roman" w:hAnsi="Times New Roman" w:cs="Times New Roman"/>
          <w:sz w:val="28"/>
          <w:szCs w:val="28"/>
        </w:rPr>
        <w:t>«знания» как такового на понятие «полезного знания»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56A5">
        <w:rPr>
          <w:rFonts w:ascii="Times New Roman" w:hAnsi="Times New Roman" w:cs="Times New Roman"/>
          <w:sz w:val="28"/>
          <w:szCs w:val="28"/>
        </w:rPr>
        <w:t>].</w:t>
      </w:r>
    </w:p>
    <w:p w14:paraId="4E33AA94" w14:textId="77777777" w:rsidR="00C456A5" w:rsidRDefault="00C456A5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6A5">
        <w:rPr>
          <w:rFonts w:ascii="Times New Roman" w:hAnsi="Times New Roman" w:cs="Times New Roman"/>
          <w:sz w:val="28"/>
          <w:szCs w:val="28"/>
        </w:rPr>
        <w:t>Политические риски всегда являются неотъемлемой частью образовательной политики. Сегодня, пожалуй, уже можно смело утверждать о политике двойных стандартов стран Запада в отношении России. Многие м</w:t>
      </w:r>
      <w:r w:rsidR="00B15BF2">
        <w:rPr>
          <w:rFonts w:ascii="Times New Roman" w:hAnsi="Times New Roman" w:cs="Times New Roman"/>
          <w:sz w:val="28"/>
          <w:szCs w:val="28"/>
        </w:rPr>
        <w:t xml:space="preserve">еждународные фонды и программы </w:t>
      </w:r>
      <w:r w:rsidRPr="00C456A5">
        <w:rPr>
          <w:rFonts w:ascii="Times New Roman" w:hAnsi="Times New Roman" w:cs="Times New Roman"/>
          <w:sz w:val="28"/>
          <w:szCs w:val="28"/>
        </w:rPr>
        <w:t xml:space="preserve">фактически закрыли доступ к участию профессорско-преподавательского состава и </w:t>
      </w:r>
      <w:r w:rsidR="00B15BF2">
        <w:rPr>
          <w:rFonts w:ascii="Times New Roman" w:hAnsi="Times New Roman" w:cs="Times New Roman"/>
          <w:sz w:val="28"/>
          <w:szCs w:val="28"/>
        </w:rPr>
        <w:t>обучающихся</w:t>
      </w:r>
      <w:r w:rsidRPr="00C456A5">
        <w:rPr>
          <w:rFonts w:ascii="Times New Roman" w:hAnsi="Times New Roman" w:cs="Times New Roman"/>
          <w:sz w:val="28"/>
          <w:szCs w:val="28"/>
        </w:rPr>
        <w:t xml:space="preserve">. В этом отношении отечественная система оказывается заложником. </w:t>
      </w:r>
      <w:proofErr w:type="gramStart"/>
      <w:r w:rsidRPr="00C456A5">
        <w:rPr>
          <w:rFonts w:ascii="Times New Roman" w:hAnsi="Times New Roman" w:cs="Times New Roman"/>
          <w:sz w:val="28"/>
          <w:szCs w:val="28"/>
        </w:rPr>
        <w:t>С одной стороны</w:t>
      </w:r>
      <w:proofErr w:type="gramEnd"/>
      <w:r w:rsidRPr="00C456A5">
        <w:rPr>
          <w:rFonts w:ascii="Times New Roman" w:hAnsi="Times New Roman" w:cs="Times New Roman"/>
          <w:sz w:val="28"/>
          <w:szCs w:val="28"/>
        </w:rPr>
        <w:t xml:space="preserve"> существует объективная потребность в развитии международной активности и включенности </w:t>
      </w:r>
      <w:r w:rsidR="00B15BF2">
        <w:rPr>
          <w:rFonts w:ascii="Times New Roman" w:hAnsi="Times New Roman" w:cs="Times New Roman"/>
          <w:sz w:val="28"/>
          <w:szCs w:val="28"/>
        </w:rPr>
        <w:t>обучающихся</w:t>
      </w:r>
      <w:r w:rsidRPr="00C456A5">
        <w:rPr>
          <w:rFonts w:ascii="Times New Roman" w:hAnsi="Times New Roman" w:cs="Times New Roman"/>
          <w:sz w:val="28"/>
          <w:szCs w:val="28"/>
        </w:rPr>
        <w:t xml:space="preserve"> и профессоров в процесс развития мирового образовательного пространства. С другой стороны – вмешательство западных политиков в образование выступает деструктивным фактором, образовательной сегрегацией, что ставит под сомнение конструктивность научно-образовательного </w:t>
      </w:r>
      <w:r w:rsidR="00B15BF2">
        <w:rPr>
          <w:rFonts w:ascii="Times New Roman" w:hAnsi="Times New Roman" w:cs="Times New Roman"/>
          <w:sz w:val="28"/>
          <w:szCs w:val="28"/>
        </w:rPr>
        <w:t>диал</w:t>
      </w:r>
      <w:r w:rsidRPr="00C456A5">
        <w:rPr>
          <w:rFonts w:ascii="Times New Roman" w:hAnsi="Times New Roman" w:cs="Times New Roman"/>
          <w:sz w:val="28"/>
          <w:szCs w:val="28"/>
        </w:rPr>
        <w:t xml:space="preserve">ога. В сложившейся ситуации у системы Высшего образования России, как минимум два выхода. Первый – налаживание тесных отношений </w:t>
      </w:r>
      <w:r w:rsidR="00B15BF2">
        <w:rPr>
          <w:rFonts w:ascii="Times New Roman" w:hAnsi="Times New Roman" w:cs="Times New Roman"/>
          <w:sz w:val="28"/>
          <w:szCs w:val="28"/>
        </w:rPr>
        <w:t>с дружественными России странами</w:t>
      </w:r>
      <w:r w:rsidRPr="00C456A5">
        <w:rPr>
          <w:rFonts w:ascii="Times New Roman" w:hAnsi="Times New Roman" w:cs="Times New Roman"/>
          <w:sz w:val="28"/>
          <w:szCs w:val="28"/>
        </w:rPr>
        <w:t xml:space="preserve">. Фактический разворот на сто восемьдесят градусов от Западного мира к Азиатскому миру. В этом отношении наиболее привлекательным партнером, как раз, выглядит Китай, успевший гораздо быстрее перестроиться на новые принципы и механизмы в конструировании системы Высшего образования. Второй выход – создание привлекательного образа для привлечения студентов из </w:t>
      </w:r>
      <w:r w:rsidR="00B15BF2">
        <w:rPr>
          <w:rFonts w:ascii="Times New Roman" w:hAnsi="Times New Roman" w:cs="Times New Roman"/>
          <w:sz w:val="28"/>
          <w:szCs w:val="28"/>
        </w:rPr>
        <w:t>дружественных стран</w:t>
      </w:r>
      <w:r w:rsidRPr="00C456A5">
        <w:rPr>
          <w:rFonts w:ascii="Times New Roman" w:hAnsi="Times New Roman" w:cs="Times New Roman"/>
          <w:sz w:val="28"/>
          <w:szCs w:val="28"/>
        </w:rPr>
        <w:t xml:space="preserve">. Подобный сценарий не кажется столь фантастическим, особенно, если принять во внимание факт </w:t>
      </w:r>
      <w:r w:rsidR="00B15BF2">
        <w:rPr>
          <w:rFonts w:ascii="Times New Roman" w:hAnsi="Times New Roman" w:cs="Times New Roman"/>
          <w:sz w:val="28"/>
          <w:szCs w:val="28"/>
        </w:rPr>
        <w:t>надвигающегося</w:t>
      </w:r>
      <w:r w:rsidRPr="00C456A5">
        <w:rPr>
          <w:rFonts w:ascii="Times New Roman" w:hAnsi="Times New Roman" w:cs="Times New Roman"/>
          <w:sz w:val="28"/>
          <w:szCs w:val="28"/>
        </w:rPr>
        <w:t xml:space="preserve"> социально-экономического кризиса</w:t>
      </w:r>
      <w:r w:rsidR="00B15BF2">
        <w:rPr>
          <w:rFonts w:ascii="Times New Roman" w:hAnsi="Times New Roman" w:cs="Times New Roman"/>
          <w:sz w:val="28"/>
          <w:szCs w:val="28"/>
        </w:rPr>
        <w:t xml:space="preserve"> в странах</w:t>
      </w:r>
      <w:r w:rsidRPr="00C456A5">
        <w:rPr>
          <w:rFonts w:ascii="Times New Roman" w:hAnsi="Times New Roman" w:cs="Times New Roman"/>
          <w:sz w:val="28"/>
          <w:szCs w:val="28"/>
        </w:rPr>
        <w:t xml:space="preserve"> Европ</w:t>
      </w:r>
      <w:r w:rsidR="00B15BF2">
        <w:rPr>
          <w:rFonts w:ascii="Times New Roman" w:hAnsi="Times New Roman" w:cs="Times New Roman"/>
          <w:sz w:val="28"/>
          <w:szCs w:val="28"/>
        </w:rPr>
        <w:t>ы</w:t>
      </w:r>
      <w:r w:rsidRPr="00C456A5">
        <w:rPr>
          <w:rFonts w:ascii="Times New Roman" w:hAnsi="Times New Roman" w:cs="Times New Roman"/>
          <w:sz w:val="28"/>
          <w:szCs w:val="28"/>
        </w:rPr>
        <w:t>. Переполненный рынок труда, высокий процент отчислений студентов из вузов, исследования, не вносящие вклада в инновационный процесс – все это в достаточной мере наблюдается в Европе сегодня [</w:t>
      </w:r>
      <w:r w:rsidR="0073670A">
        <w:rPr>
          <w:rFonts w:ascii="Times New Roman" w:hAnsi="Times New Roman" w:cs="Times New Roman"/>
          <w:sz w:val="28"/>
          <w:szCs w:val="28"/>
        </w:rPr>
        <w:t>5</w:t>
      </w:r>
      <w:r w:rsidRPr="00C456A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23C1D0" w14:textId="77777777" w:rsidR="002E0E50" w:rsidRPr="002E0E50" w:rsidRDefault="00B15BF2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Несмотря на внешние вызовы:</w:t>
      </w:r>
      <w:r w:rsidR="002E0E50" w:rsidRPr="002E0E50">
        <w:rPr>
          <w:rFonts w:ascii="Times New Roman" w:hAnsi="Times New Roman" w:cs="Times New Roman"/>
          <w:sz w:val="28"/>
          <w:szCs w:val="28"/>
        </w:rPr>
        <w:t xml:space="preserve"> глобализацию образования, интенсификацию информационных процессов, политические риски, а также на внутренние пробл</w:t>
      </w:r>
      <w:r>
        <w:rPr>
          <w:rFonts w:ascii="Times New Roman" w:hAnsi="Times New Roman" w:cs="Times New Roman"/>
          <w:sz w:val="28"/>
          <w:szCs w:val="28"/>
        </w:rPr>
        <w:t>емы:</w:t>
      </w:r>
      <w:r w:rsidR="002E0E50" w:rsidRPr="002E0E50">
        <w:rPr>
          <w:rFonts w:ascii="Times New Roman" w:hAnsi="Times New Roman" w:cs="Times New Roman"/>
          <w:sz w:val="28"/>
          <w:szCs w:val="28"/>
        </w:rPr>
        <w:t xml:space="preserve"> дисбаланс между центром и периферией, инбридинг, старение кадров, отсутствие эффективного менеджмента, система Высшего образования России обладает достаточно серьезным потенциалом для развития. Во-первых, все больше российских ученых начинают публиковаться за рубежом, тесно работают с иностранными коллегами, проводят совместные исследования, организуют дис</w:t>
      </w:r>
      <w:r>
        <w:rPr>
          <w:rFonts w:ascii="Times New Roman" w:hAnsi="Times New Roman" w:cs="Times New Roman"/>
          <w:sz w:val="28"/>
          <w:szCs w:val="28"/>
        </w:rPr>
        <w:t xml:space="preserve">танционные он-лайн конференции </w:t>
      </w:r>
      <w:r w:rsidR="002E0E50" w:rsidRPr="002E0E50">
        <w:rPr>
          <w:rFonts w:ascii="Times New Roman" w:hAnsi="Times New Roman" w:cs="Times New Roman"/>
          <w:sz w:val="28"/>
          <w:szCs w:val="28"/>
        </w:rPr>
        <w:t>[</w:t>
      </w:r>
      <w:r w:rsidR="002E0E50">
        <w:rPr>
          <w:rFonts w:ascii="Times New Roman" w:hAnsi="Times New Roman" w:cs="Times New Roman"/>
          <w:sz w:val="28"/>
          <w:szCs w:val="28"/>
        </w:rPr>
        <w:t>6</w:t>
      </w:r>
      <w:r w:rsidR="002E0E50" w:rsidRPr="002E0E50">
        <w:rPr>
          <w:rFonts w:ascii="Times New Roman" w:hAnsi="Times New Roman" w:cs="Times New Roman"/>
          <w:sz w:val="28"/>
          <w:szCs w:val="28"/>
        </w:rPr>
        <w:t>]. Во-вторых, в системе Высшего образования России существуют направления подготовки, в которых она традиционно занимает сильные позиции – это</w:t>
      </w:r>
      <w:r w:rsidR="002E0E50">
        <w:rPr>
          <w:rFonts w:ascii="Times New Roman" w:hAnsi="Times New Roman" w:cs="Times New Roman"/>
          <w:sz w:val="28"/>
          <w:szCs w:val="28"/>
        </w:rPr>
        <w:t>, в первую очередь,</w:t>
      </w:r>
      <w:r w:rsidR="002E0E50" w:rsidRPr="002E0E50">
        <w:rPr>
          <w:rFonts w:ascii="Times New Roman" w:hAnsi="Times New Roman" w:cs="Times New Roman"/>
          <w:sz w:val="28"/>
          <w:szCs w:val="28"/>
        </w:rPr>
        <w:t xml:space="preserve"> естественные науки. При умелой организации процессов, в этих областях могут быть привлечены иностранные студенты, коллеги из зарубежных стран для проведения совместных исследований и публикации статей</w:t>
      </w:r>
      <w:r w:rsidR="002E0E50">
        <w:rPr>
          <w:rFonts w:ascii="Times New Roman" w:hAnsi="Times New Roman" w:cs="Times New Roman"/>
          <w:sz w:val="28"/>
          <w:szCs w:val="28"/>
        </w:rPr>
        <w:t xml:space="preserve"> </w:t>
      </w:r>
      <w:r w:rsidR="002E0E50" w:rsidRPr="002E0E50">
        <w:rPr>
          <w:rFonts w:ascii="Times New Roman" w:hAnsi="Times New Roman" w:cs="Times New Roman"/>
          <w:sz w:val="28"/>
          <w:szCs w:val="28"/>
        </w:rPr>
        <w:t>[1]</w:t>
      </w:r>
      <w:r w:rsidR="002E0E50">
        <w:rPr>
          <w:rFonts w:ascii="Times New Roman" w:hAnsi="Times New Roman" w:cs="Times New Roman"/>
          <w:sz w:val="28"/>
          <w:szCs w:val="28"/>
        </w:rPr>
        <w:t>.</w:t>
      </w:r>
    </w:p>
    <w:p w14:paraId="09CF1E6F" w14:textId="77777777" w:rsidR="00726DEC" w:rsidRDefault="00726DEC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F41F1" w14:textId="77777777" w:rsidR="00184905" w:rsidRPr="00C81F30" w:rsidRDefault="00956F92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2663247"/>
      <w:r>
        <w:rPr>
          <w:rFonts w:ascii="Times New Roman" w:hAnsi="Times New Roman" w:cs="Times New Roman"/>
          <w:b/>
          <w:bCs/>
          <w:sz w:val="28"/>
          <w:szCs w:val="28"/>
        </w:rPr>
        <w:t>Основные наработки отдела</w:t>
      </w:r>
    </w:p>
    <w:p w14:paraId="4F21AE8A" w14:textId="77777777" w:rsidR="00B15BF2" w:rsidRDefault="00C81F30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2658999"/>
      <w:bookmarkEnd w:id="0"/>
      <w:r w:rsidRPr="00C81F30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по подготовке специалистов в области психиатрии (отдел </w:t>
      </w:r>
      <w:r w:rsidR="002425FC">
        <w:rPr>
          <w:rFonts w:ascii="Times New Roman" w:hAnsi="Times New Roman" w:cs="Times New Roman"/>
          <w:sz w:val="28"/>
          <w:szCs w:val="28"/>
        </w:rPr>
        <w:t xml:space="preserve">ординатуры и аспирантуры) </w:t>
      </w:r>
      <w:bookmarkEnd w:id="1"/>
      <w:r w:rsidRPr="00C81F30">
        <w:rPr>
          <w:rFonts w:ascii="Times New Roman" w:hAnsi="Times New Roman" w:cs="Times New Roman"/>
          <w:sz w:val="28"/>
          <w:szCs w:val="28"/>
        </w:rPr>
        <w:t>создан в 2009 году с целью подготовки высококвалифицированных специалистов для практической работы в органах и учреждениях здравоохранения или в порядке частной практики  на базе клинической ординатуры по специальности «психиатрия» и «медицинская психология», а также подготовки высококвалифицированных научных кадров на базе академической аспирантуры, включающей общую научную подготовку с получением углубленных знаний по конкретной специальности и приобретением навыков самостоятельной научной работы. </w:t>
      </w:r>
    </w:p>
    <w:p w14:paraId="5A31C4DD" w14:textId="77777777" w:rsidR="002425FC" w:rsidRDefault="002425FC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5F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отделе</w:t>
      </w:r>
      <w:r w:rsidRPr="002425FC">
        <w:rPr>
          <w:rFonts w:ascii="Times New Roman" w:hAnsi="Times New Roman" w:cs="Times New Roman"/>
          <w:sz w:val="28"/>
          <w:szCs w:val="28"/>
        </w:rPr>
        <w:t xml:space="preserve"> проводится образовательная деятельность по подготовке молодых врачей и научно-педагогических кадров. В его стенах прошли обучение около 500 аспирантов и ординаторов, а также стажеров из различных регионов России и зарубежных стран. Научно-педагогическими работниками Центра являются ведущие клиницисты, руководители и сотрудники Отделов юношеской психиатрии, детской психиатрии, гериатрической психиатрии, эндогенных психических расстройств и аффективных состояний. Под руководством научно-педагогических работников регулярно проводятся ординаторские конференции с клиническими разборами больных. В рамках образовательной деятельности проходят лекции о новейших достижениях в биологической психиатрии, </w:t>
      </w:r>
      <w:proofErr w:type="spellStart"/>
      <w:r w:rsidRPr="002425FC">
        <w:rPr>
          <w:rFonts w:ascii="Times New Roman" w:hAnsi="Times New Roman" w:cs="Times New Roman"/>
          <w:sz w:val="28"/>
          <w:szCs w:val="28"/>
        </w:rPr>
        <w:t>нейроиммунологии</w:t>
      </w:r>
      <w:proofErr w:type="spellEnd"/>
      <w:r w:rsidRPr="002425FC">
        <w:rPr>
          <w:rFonts w:ascii="Times New Roman" w:hAnsi="Times New Roman" w:cs="Times New Roman"/>
          <w:sz w:val="28"/>
          <w:szCs w:val="28"/>
        </w:rPr>
        <w:t xml:space="preserve">, молекулярной генетике, нейрофизиологии, психофармакологии, организации психиатрической помощи и др. Ежегодно в ФГБНУ НЦПЗ проводятся научные конференции молодых ученых, посвященные памяти А.В. </w:t>
      </w:r>
      <w:proofErr w:type="spellStart"/>
      <w:r w:rsidRPr="002425FC">
        <w:rPr>
          <w:rFonts w:ascii="Times New Roman" w:hAnsi="Times New Roman" w:cs="Times New Roman"/>
          <w:sz w:val="28"/>
          <w:szCs w:val="28"/>
        </w:rPr>
        <w:t>Снежневского</w:t>
      </w:r>
      <w:proofErr w:type="spellEnd"/>
      <w:r w:rsidRPr="002425FC">
        <w:rPr>
          <w:rFonts w:ascii="Times New Roman" w:hAnsi="Times New Roman" w:cs="Times New Roman"/>
          <w:sz w:val="28"/>
          <w:szCs w:val="28"/>
        </w:rPr>
        <w:t xml:space="preserve">. В последние годы </w:t>
      </w:r>
      <w:r w:rsidRPr="002425FC">
        <w:rPr>
          <w:rFonts w:ascii="Times New Roman" w:hAnsi="Times New Roman" w:cs="Times New Roman"/>
          <w:sz w:val="28"/>
          <w:szCs w:val="28"/>
        </w:rPr>
        <w:lastRenderedPageBreak/>
        <w:t>возрождается традиция организации и проведения ежегодных школ молодых психиатров из разных регионов России по обсуждению и изучению актуальных проблем современной психиатрии (Кострома, Суздаль). На базе Центра создано и работает научно-учебное объединение с Первым московским медицинским университетом им. И.М. Сеченова, в структуре которого образована кафедра психиатрии и психосоматики факультета послевузовского профессионального образования (зав. - А.Б. Смулевич) с функцией подготовки специалистов в области психосоматических психических расстройств.</w:t>
      </w:r>
    </w:p>
    <w:p w14:paraId="425A3F3B" w14:textId="77777777" w:rsidR="00C81F30" w:rsidRDefault="002425FC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B15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02658318"/>
      <w:r>
        <w:rPr>
          <w:rFonts w:ascii="Times New Roman" w:hAnsi="Times New Roman" w:cs="Times New Roman"/>
          <w:sz w:val="28"/>
          <w:szCs w:val="28"/>
        </w:rPr>
        <w:t xml:space="preserve">ФГБНУ «Научный центр психического здоровья» </w:t>
      </w:r>
      <w:bookmarkEnd w:id="2"/>
      <w:r>
        <w:rPr>
          <w:rFonts w:ascii="Times New Roman" w:hAnsi="Times New Roman" w:cs="Times New Roman"/>
          <w:sz w:val="28"/>
          <w:szCs w:val="28"/>
        </w:rPr>
        <w:t>является лидером образовательной работы в области психиатрия, медицинская психология и биология, эффективно сочетающим подготовку</w:t>
      </w:r>
      <w:r w:rsidR="00C81F30" w:rsidRPr="00C81F30">
        <w:rPr>
          <w:rFonts w:ascii="Times New Roman" w:hAnsi="Times New Roman" w:cs="Times New Roman"/>
          <w:sz w:val="28"/>
          <w:szCs w:val="28"/>
        </w:rPr>
        <w:t xml:space="preserve"> высококвалифицированных и фундаментально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F30" w:rsidRPr="00C81F30">
        <w:rPr>
          <w:rFonts w:ascii="Times New Roman" w:hAnsi="Times New Roman" w:cs="Times New Roman"/>
          <w:sz w:val="28"/>
          <w:szCs w:val="28"/>
        </w:rPr>
        <w:t xml:space="preserve">подготовленных </w:t>
      </w:r>
      <w:r>
        <w:rPr>
          <w:rFonts w:ascii="Times New Roman" w:hAnsi="Times New Roman" w:cs="Times New Roman"/>
          <w:sz w:val="28"/>
          <w:szCs w:val="28"/>
        </w:rPr>
        <w:t xml:space="preserve">клиницистов и биологов. Отдел является </w:t>
      </w:r>
      <w:r w:rsidR="00C81F30" w:rsidRPr="00C81F30">
        <w:rPr>
          <w:rFonts w:ascii="Times New Roman" w:hAnsi="Times New Roman" w:cs="Times New Roman"/>
          <w:sz w:val="28"/>
          <w:szCs w:val="28"/>
        </w:rPr>
        <w:t>устойчиво и сбалансированно растущ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C81F30" w:rsidRPr="00C81F30">
        <w:rPr>
          <w:rFonts w:ascii="Times New Roman" w:hAnsi="Times New Roman" w:cs="Times New Roman"/>
          <w:sz w:val="28"/>
          <w:szCs w:val="28"/>
        </w:rPr>
        <w:t xml:space="preserve"> научно-образовательно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81F30" w:rsidRPr="00C81F30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91417B" w:rsidRPr="0091417B">
        <w:rPr>
          <w:rFonts w:ascii="Times New Roman" w:hAnsi="Times New Roman" w:cs="Times New Roman"/>
          <w:sz w:val="28"/>
          <w:szCs w:val="28"/>
        </w:rPr>
        <w:t>ФГБНУ «Научный центр психического здоровья»</w:t>
      </w:r>
      <w:r w:rsidR="0091417B">
        <w:rPr>
          <w:rFonts w:ascii="Times New Roman" w:hAnsi="Times New Roman" w:cs="Times New Roman"/>
          <w:sz w:val="28"/>
          <w:szCs w:val="28"/>
        </w:rPr>
        <w:t xml:space="preserve">, </w:t>
      </w:r>
      <w:r w:rsidR="00C81F30" w:rsidRPr="00C81F30">
        <w:rPr>
          <w:rFonts w:ascii="Times New Roman" w:hAnsi="Times New Roman" w:cs="Times New Roman"/>
          <w:sz w:val="28"/>
          <w:szCs w:val="28"/>
        </w:rPr>
        <w:t>оператор</w:t>
      </w:r>
      <w:r w:rsidR="0091417B">
        <w:rPr>
          <w:rFonts w:ascii="Times New Roman" w:hAnsi="Times New Roman" w:cs="Times New Roman"/>
          <w:sz w:val="28"/>
          <w:szCs w:val="28"/>
        </w:rPr>
        <w:t>ом</w:t>
      </w:r>
      <w:r w:rsidR="00C81F30" w:rsidRPr="00C81F30">
        <w:rPr>
          <w:rFonts w:ascii="Times New Roman" w:hAnsi="Times New Roman" w:cs="Times New Roman"/>
          <w:sz w:val="28"/>
          <w:szCs w:val="28"/>
        </w:rPr>
        <w:t xml:space="preserve"> инновационных мероприятий и участник</w:t>
      </w:r>
      <w:r w:rsidR="0091417B">
        <w:rPr>
          <w:rFonts w:ascii="Times New Roman" w:hAnsi="Times New Roman" w:cs="Times New Roman"/>
          <w:sz w:val="28"/>
          <w:szCs w:val="28"/>
        </w:rPr>
        <w:t>ом</w:t>
      </w:r>
      <w:r w:rsidR="00C81F30" w:rsidRPr="00C81F30">
        <w:rPr>
          <w:rFonts w:ascii="Times New Roman" w:hAnsi="Times New Roman" w:cs="Times New Roman"/>
          <w:sz w:val="28"/>
          <w:szCs w:val="28"/>
        </w:rPr>
        <w:t xml:space="preserve"> инновационного процесса.</w:t>
      </w:r>
    </w:p>
    <w:p w14:paraId="1B389852" w14:textId="77777777" w:rsidR="000B566B" w:rsidRDefault="000B566B" w:rsidP="00DE5983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84C1E" w14:textId="77777777" w:rsidR="00720606" w:rsidRDefault="00DE5983" w:rsidP="00DE598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1C64">
        <w:rPr>
          <w:rFonts w:ascii="Times New Roman" w:hAnsi="Times New Roman" w:cs="Times New Roman"/>
          <w:b/>
          <w:bCs/>
          <w:sz w:val="28"/>
          <w:szCs w:val="28"/>
        </w:rPr>
        <w:t>Мисси</w:t>
      </w:r>
      <w:r w:rsidR="00FC1C64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FC1C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3" w:name="_Hlk102660158"/>
      <w:r w:rsidRPr="00FC1C64">
        <w:rPr>
          <w:rFonts w:ascii="Times New Roman" w:hAnsi="Times New Roman" w:cs="Times New Roman"/>
          <w:b/>
          <w:bCs/>
          <w:sz w:val="28"/>
          <w:szCs w:val="28"/>
        </w:rPr>
        <w:t>отдела по подготовке специалистов в области психиатрии</w:t>
      </w:r>
      <w:r w:rsidRPr="00DE5983">
        <w:rPr>
          <w:rFonts w:ascii="Times New Roman" w:hAnsi="Times New Roman" w:cs="Times New Roman"/>
          <w:sz w:val="28"/>
          <w:szCs w:val="28"/>
        </w:rPr>
        <w:t xml:space="preserve"> (отдел ординатуры и аспирантуры)</w:t>
      </w:r>
      <w:r w:rsidR="00FC1C64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C1C64">
        <w:rPr>
          <w:rFonts w:ascii="Times New Roman" w:hAnsi="Times New Roman" w:cs="Times New Roman"/>
          <w:sz w:val="28"/>
          <w:szCs w:val="28"/>
        </w:rPr>
        <w:t xml:space="preserve">является приумножение традиций отечественной психиатрии, использование </w:t>
      </w:r>
      <w:r w:rsidRPr="00DE5983">
        <w:rPr>
          <w:rFonts w:ascii="Times New Roman" w:hAnsi="Times New Roman" w:cs="Times New Roman"/>
          <w:sz w:val="28"/>
          <w:szCs w:val="28"/>
        </w:rPr>
        <w:t>новейши</w:t>
      </w:r>
      <w:r w:rsidR="00FC1C64">
        <w:rPr>
          <w:rFonts w:ascii="Times New Roman" w:hAnsi="Times New Roman" w:cs="Times New Roman"/>
          <w:sz w:val="28"/>
          <w:szCs w:val="28"/>
        </w:rPr>
        <w:t>х</w:t>
      </w:r>
      <w:r w:rsidRPr="00DE598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FC1C64">
        <w:rPr>
          <w:rFonts w:ascii="Times New Roman" w:hAnsi="Times New Roman" w:cs="Times New Roman"/>
          <w:sz w:val="28"/>
          <w:szCs w:val="28"/>
        </w:rPr>
        <w:t>х</w:t>
      </w:r>
      <w:r w:rsidRPr="00DE5983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FC1C64">
        <w:rPr>
          <w:rFonts w:ascii="Times New Roman" w:hAnsi="Times New Roman" w:cs="Times New Roman"/>
          <w:sz w:val="28"/>
          <w:szCs w:val="28"/>
        </w:rPr>
        <w:t>й</w:t>
      </w:r>
      <w:r w:rsidRPr="00DE5983">
        <w:rPr>
          <w:rFonts w:ascii="Times New Roman" w:hAnsi="Times New Roman" w:cs="Times New Roman"/>
          <w:sz w:val="28"/>
          <w:szCs w:val="28"/>
        </w:rPr>
        <w:t xml:space="preserve"> и достижени</w:t>
      </w:r>
      <w:r w:rsidR="00FC1C64">
        <w:rPr>
          <w:rFonts w:ascii="Times New Roman" w:hAnsi="Times New Roman" w:cs="Times New Roman"/>
          <w:sz w:val="28"/>
          <w:szCs w:val="28"/>
        </w:rPr>
        <w:t>й</w:t>
      </w:r>
      <w:r w:rsidRPr="00DE5983">
        <w:rPr>
          <w:rFonts w:ascii="Times New Roman" w:hAnsi="Times New Roman" w:cs="Times New Roman"/>
          <w:sz w:val="28"/>
          <w:szCs w:val="28"/>
        </w:rPr>
        <w:t xml:space="preserve"> науки, обеспеч</w:t>
      </w:r>
      <w:r w:rsidR="00FC1C64">
        <w:rPr>
          <w:rFonts w:ascii="Times New Roman" w:hAnsi="Times New Roman" w:cs="Times New Roman"/>
          <w:sz w:val="28"/>
          <w:szCs w:val="28"/>
        </w:rPr>
        <w:t>ение</w:t>
      </w:r>
      <w:r w:rsidRPr="00DE5983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FC1C64">
        <w:rPr>
          <w:rFonts w:ascii="Times New Roman" w:hAnsi="Times New Roman" w:cs="Times New Roman"/>
          <w:sz w:val="28"/>
          <w:szCs w:val="28"/>
        </w:rPr>
        <w:t>и</w:t>
      </w:r>
      <w:r w:rsidRPr="00DE5983">
        <w:rPr>
          <w:rFonts w:ascii="Times New Roman" w:hAnsi="Times New Roman" w:cs="Times New Roman"/>
          <w:sz w:val="28"/>
          <w:szCs w:val="28"/>
        </w:rPr>
        <w:t xml:space="preserve"> высококвалифицированных специалистов в области </w:t>
      </w:r>
      <w:r w:rsidR="00FC1C64">
        <w:rPr>
          <w:rFonts w:ascii="Times New Roman" w:hAnsi="Times New Roman" w:cs="Times New Roman"/>
          <w:sz w:val="28"/>
          <w:szCs w:val="28"/>
        </w:rPr>
        <w:t>психиатрии</w:t>
      </w:r>
      <w:r w:rsidRPr="00DE5983">
        <w:rPr>
          <w:rFonts w:ascii="Times New Roman" w:hAnsi="Times New Roman" w:cs="Times New Roman"/>
          <w:sz w:val="28"/>
          <w:szCs w:val="28"/>
        </w:rPr>
        <w:t xml:space="preserve"> и с</w:t>
      </w:r>
      <w:r w:rsidR="0049753D">
        <w:rPr>
          <w:rFonts w:ascii="Times New Roman" w:hAnsi="Times New Roman" w:cs="Times New Roman"/>
          <w:sz w:val="28"/>
          <w:szCs w:val="28"/>
        </w:rPr>
        <w:t>одействие</w:t>
      </w:r>
      <w:r w:rsidRPr="00DE5983">
        <w:rPr>
          <w:rFonts w:ascii="Times New Roman" w:hAnsi="Times New Roman" w:cs="Times New Roman"/>
          <w:sz w:val="28"/>
          <w:szCs w:val="28"/>
        </w:rPr>
        <w:t xml:space="preserve"> повышению</w:t>
      </w:r>
      <w:r w:rsidR="0049753D">
        <w:rPr>
          <w:rFonts w:ascii="Times New Roman" w:hAnsi="Times New Roman" w:cs="Times New Roman"/>
          <w:sz w:val="28"/>
          <w:szCs w:val="28"/>
        </w:rPr>
        <w:t xml:space="preserve"> </w:t>
      </w:r>
      <w:r w:rsidRPr="00DE5983">
        <w:rPr>
          <w:rFonts w:ascii="Times New Roman" w:hAnsi="Times New Roman" w:cs="Times New Roman"/>
          <w:sz w:val="28"/>
          <w:szCs w:val="28"/>
        </w:rPr>
        <w:t xml:space="preserve">конкурентоспособности </w:t>
      </w:r>
      <w:r w:rsidR="0049753D">
        <w:rPr>
          <w:rFonts w:ascii="Times New Roman" w:hAnsi="Times New Roman" w:cs="Times New Roman"/>
          <w:sz w:val="28"/>
          <w:szCs w:val="28"/>
        </w:rPr>
        <w:t>национальной школы психиатрии</w:t>
      </w:r>
      <w:r w:rsidRPr="00DE5983">
        <w:rPr>
          <w:rFonts w:ascii="Times New Roman" w:hAnsi="Times New Roman" w:cs="Times New Roman"/>
          <w:sz w:val="28"/>
          <w:szCs w:val="28"/>
        </w:rPr>
        <w:t>.</w:t>
      </w:r>
    </w:p>
    <w:p w14:paraId="3BCCFBEE" w14:textId="77777777" w:rsidR="0049753D" w:rsidRDefault="00720606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606">
        <w:rPr>
          <w:rFonts w:ascii="Times New Roman" w:hAnsi="Times New Roman" w:cs="Times New Roman"/>
          <w:sz w:val="28"/>
          <w:szCs w:val="28"/>
        </w:rPr>
        <w:t>Данная миссия реализуется путем достижения следующих целей:</w:t>
      </w:r>
    </w:p>
    <w:p w14:paraId="41E9BBEB" w14:textId="77777777" w:rsidR="0049753D" w:rsidRDefault="00720606" w:rsidP="0049753D">
      <w:pPr>
        <w:pStyle w:val="a5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753D">
        <w:rPr>
          <w:rFonts w:ascii="Times New Roman" w:hAnsi="Times New Roman" w:cs="Times New Roman"/>
          <w:sz w:val="28"/>
          <w:szCs w:val="28"/>
        </w:rPr>
        <w:t xml:space="preserve">создавать новые </w:t>
      </w:r>
      <w:r w:rsidR="0049753D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49753D">
        <w:rPr>
          <w:rFonts w:ascii="Times New Roman" w:hAnsi="Times New Roman" w:cs="Times New Roman"/>
          <w:sz w:val="28"/>
          <w:szCs w:val="28"/>
        </w:rPr>
        <w:t xml:space="preserve"> направления, существенно расширить сферу и масштабы прикладных научных исследований в области </w:t>
      </w:r>
      <w:r w:rsidR="0049753D">
        <w:rPr>
          <w:rFonts w:ascii="Times New Roman" w:hAnsi="Times New Roman" w:cs="Times New Roman"/>
          <w:sz w:val="28"/>
          <w:szCs w:val="28"/>
        </w:rPr>
        <w:t>психиатрии</w:t>
      </w:r>
      <w:r w:rsidRPr="0049753D">
        <w:rPr>
          <w:rFonts w:ascii="Times New Roman" w:hAnsi="Times New Roman" w:cs="Times New Roman"/>
          <w:sz w:val="28"/>
          <w:szCs w:val="28"/>
        </w:rPr>
        <w:t xml:space="preserve">, превратить исследования в </w:t>
      </w:r>
      <w:r w:rsidR="0049753D">
        <w:rPr>
          <w:rFonts w:ascii="Times New Roman" w:hAnsi="Times New Roman" w:cs="Times New Roman"/>
          <w:sz w:val="28"/>
          <w:szCs w:val="28"/>
        </w:rPr>
        <w:t>обязательную</w:t>
      </w:r>
      <w:r w:rsidRPr="0049753D">
        <w:rPr>
          <w:rFonts w:ascii="Times New Roman" w:hAnsi="Times New Roman" w:cs="Times New Roman"/>
          <w:sz w:val="28"/>
          <w:szCs w:val="28"/>
        </w:rPr>
        <w:t xml:space="preserve"> часть образовательной деятельности </w:t>
      </w:r>
      <w:r w:rsidR="0049753D">
        <w:rPr>
          <w:rFonts w:ascii="Times New Roman" w:hAnsi="Times New Roman" w:cs="Times New Roman"/>
          <w:sz w:val="28"/>
          <w:szCs w:val="28"/>
        </w:rPr>
        <w:t>отдела</w:t>
      </w:r>
      <w:r w:rsidRPr="0049753D">
        <w:rPr>
          <w:rFonts w:ascii="Times New Roman" w:hAnsi="Times New Roman" w:cs="Times New Roman"/>
          <w:sz w:val="28"/>
          <w:szCs w:val="28"/>
        </w:rPr>
        <w:t>;</w:t>
      </w:r>
    </w:p>
    <w:p w14:paraId="3EDAF3C6" w14:textId="77777777" w:rsidR="00C971D4" w:rsidRDefault="00720606" w:rsidP="0049753D">
      <w:pPr>
        <w:pStyle w:val="a5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753D">
        <w:rPr>
          <w:rFonts w:ascii="Times New Roman" w:hAnsi="Times New Roman" w:cs="Times New Roman"/>
          <w:sz w:val="28"/>
          <w:szCs w:val="28"/>
        </w:rPr>
        <w:t xml:space="preserve">формировать уровень, стандарты и лучшие образцы </w:t>
      </w:r>
      <w:r w:rsidR="00C971D4">
        <w:rPr>
          <w:rFonts w:ascii="Times New Roman" w:hAnsi="Times New Roman" w:cs="Times New Roman"/>
          <w:sz w:val="28"/>
          <w:szCs w:val="28"/>
        </w:rPr>
        <w:t>образовательных программ в области психиатрии</w:t>
      </w:r>
      <w:r w:rsidRPr="0049753D">
        <w:rPr>
          <w:rFonts w:ascii="Times New Roman" w:hAnsi="Times New Roman" w:cs="Times New Roman"/>
          <w:sz w:val="28"/>
          <w:szCs w:val="28"/>
        </w:rPr>
        <w:t>;</w:t>
      </w:r>
    </w:p>
    <w:p w14:paraId="70C6BEC1" w14:textId="77777777" w:rsidR="00C971D4" w:rsidRDefault="00C971D4" w:rsidP="0049753D">
      <w:pPr>
        <w:pStyle w:val="a5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сферу деятельности отдела за счет создания новых программ дополнительного профессионального образования</w:t>
      </w:r>
      <w:r w:rsidR="00FF03AE">
        <w:rPr>
          <w:rFonts w:ascii="Times New Roman" w:hAnsi="Times New Roman" w:cs="Times New Roman"/>
          <w:sz w:val="28"/>
          <w:szCs w:val="28"/>
        </w:rPr>
        <w:t xml:space="preserve"> (ДПО)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90EB6D" w14:textId="77777777" w:rsidR="00FF03AE" w:rsidRDefault="00C971D4" w:rsidP="0049753D">
      <w:pPr>
        <w:pStyle w:val="a5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повышать уровень подготовки </w:t>
      </w:r>
      <w:r w:rsidR="00515D17">
        <w:rPr>
          <w:rFonts w:ascii="Times New Roman" w:hAnsi="Times New Roman" w:cs="Times New Roman"/>
          <w:sz w:val="28"/>
          <w:szCs w:val="28"/>
        </w:rPr>
        <w:t>обучающ</w:t>
      </w:r>
      <w:r w:rsidR="00FF03AE">
        <w:rPr>
          <w:rFonts w:ascii="Times New Roman" w:hAnsi="Times New Roman" w:cs="Times New Roman"/>
          <w:sz w:val="28"/>
          <w:szCs w:val="28"/>
        </w:rPr>
        <w:t xml:space="preserve">ихся за счет преподавания им </w:t>
      </w:r>
      <w:r w:rsidR="00720606" w:rsidRPr="0049753D">
        <w:rPr>
          <w:rFonts w:ascii="Times New Roman" w:hAnsi="Times New Roman" w:cs="Times New Roman"/>
          <w:sz w:val="28"/>
          <w:szCs w:val="28"/>
        </w:rPr>
        <w:t>фундаментальны</w:t>
      </w:r>
      <w:r w:rsidR="00FF03AE">
        <w:rPr>
          <w:rFonts w:ascii="Times New Roman" w:hAnsi="Times New Roman" w:cs="Times New Roman"/>
          <w:sz w:val="28"/>
          <w:szCs w:val="28"/>
        </w:rPr>
        <w:t>х</w:t>
      </w:r>
      <w:r w:rsidR="00720606" w:rsidRPr="0049753D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FF03AE">
        <w:rPr>
          <w:rFonts w:ascii="Times New Roman" w:hAnsi="Times New Roman" w:cs="Times New Roman"/>
          <w:sz w:val="28"/>
          <w:szCs w:val="28"/>
        </w:rPr>
        <w:t>х</w:t>
      </w:r>
      <w:r w:rsidR="00720606" w:rsidRPr="0049753D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FF03AE">
        <w:rPr>
          <w:rFonts w:ascii="Times New Roman" w:hAnsi="Times New Roman" w:cs="Times New Roman"/>
          <w:sz w:val="28"/>
          <w:szCs w:val="28"/>
        </w:rPr>
        <w:t xml:space="preserve">й и </w:t>
      </w:r>
      <w:r w:rsidR="00720606" w:rsidRPr="0049753D">
        <w:rPr>
          <w:rFonts w:ascii="Times New Roman" w:hAnsi="Times New Roman" w:cs="Times New Roman"/>
          <w:sz w:val="28"/>
          <w:szCs w:val="28"/>
        </w:rPr>
        <w:t>практически</w:t>
      </w:r>
      <w:r w:rsidR="00FF03AE">
        <w:rPr>
          <w:rFonts w:ascii="Times New Roman" w:hAnsi="Times New Roman" w:cs="Times New Roman"/>
          <w:sz w:val="28"/>
          <w:szCs w:val="28"/>
        </w:rPr>
        <w:t>х</w:t>
      </w:r>
      <w:r w:rsidR="00720606" w:rsidRPr="0049753D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FF03AE">
        <w:rPr>
          <w:rFonts w:ascii="Times New Roman" w:hAnsi="Times New Roman" w:cs="Times New Roman"/>
          <w:sz w:val="28"/>
          <w:szCs w:val="28"/>
        </w:rPr>
        <w:t>ов,</w:t>
      </w:r>
      <w:r w:rsidR="00720606" w:rsidRPr="0049753D">
        <w:rPr>
          <w:rFonts w:ascii="Times New Roman" w:hAnsi="Times New Roman" w:cs="Times New Roman"/>
          <w:sz w:val="28"/>
          <w:szCs w:val="28"/>
        </w:rPr>
        <w:t xml:space="preserve"> конкурентоспособных </w:t>
      </w:r>
      <w:r w:rsidR="00FF03AE">
        <w:rPr>
          <w:rFonts w:ascii="Times New Roman" w:hAnsi="Times New Roman" w:cs="Times New Roman"/>
          <w:sz w:val="28"/>
          <w:szCs w:val="28"/>
        </w:rPr>
        <w:t>в</w:t>
      </w:r>
      <w:r w:rsidR="00720606" w:rsidRPr="0049753D">
        <w:rPr>
          <w:rFonts w:ascii="Times New Roman" w:hAnsi="Times New Roman" w:cs="Times New Roman"/>
          <w:sz w:val="28"/>
          <w:szCs w:val="28"/>
        </w:rPr>
        <w:t xml:space="preserve"> современно</w:t>
      </w:r>
      <w:r w:rsidR="00FF03AE">
        <w:rPr>
          <w:rFonts w:ascii="Times New Roman" w:hAnsi="Times New Roman" w:cs="Times New Roman"/>
          <w:sz w:val="28"/>
          <w:szCs w:val="28"/>
        </w:rPr>
        <w:t xml:space="preserve">й психиатрической науке и </w:t>
      </w:r>
      <w:r w:rsidR="00720606" w:rsidRPr="0049753D">
        <w:rPr>
          <w:rFonts w:ascii="Times New Roman" w:hAnsi="Times New Roman" w:cs="Times New Roman"/>
          <w:sz w:val="28"/>
          <w:szCs w:val="28"/>
        </w:rPr>
        <w:t xml:space="preserve">способных адаптироваться к быстро меняющимся условиям </w:t>
      </w:r>
      <w:r w:rsidR="00FF03AE">
        <w:rPr>
          <w:rFonts w:ascii="Times New Roman" w:hAnsi="Times New Roman" w:cs="Times New Roman"/>
          <w:sz w:val="28"/>
          <w:szCs w:val="28"/>
        </w:rPr>
        <w:t>в рамках эволюционирующего научного знания;</w:t>
      </w:r>
    </w:p>
    <w:p w14:paraId="39A46B12" w14:textId="77777777" w:rsidR="00FF03AE" w:rsidRDefault="00720606" w:rsidP="0049753D">
      <w:pPr>
        <w:pStyle w:val="a5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753D">
        <w:rPr>
          <w:rFonts w:ascii="Times New Roman" w:hAnsi="Times New Roman" w:cs="Times New Roman"/>
          <w:sz w:val="28"/>
          <w:szCs w:val="28"/>
        </w:rPr>
        <w:lastRenderedPageBreak/>
        <w:t>реализовать принцип непрерывного образования, расширив число программ дополнительного образования</w:t>
      </w:r>
      <w:r w:rsidR="00FF03AE">
        <w:rPr>
          <w:rFonts w:ascii="Times New Roman" w:hAnsi="Times New Roman" w:cs="Times New Roman"/>
          <w:sz w:val="28"/>
          <w:szCs w:val="28"/>
        </w:rPr>
        <w:t xml:space="preserve"> за счет краткосрочных образовательных мероприятий</w:t>
      </w:r>
      <w:r w:rsidRPr="0049753D">
        <w:rPr>
          <w:rFonts w:ascii="Times New Roman" w:hAnsi="Times New Roman" w:cs="Times New Roman"/>
          <w:sz w:val="28"/>
          <w:szCs w:val="28"/>
        </w:rPr>
        <w:t xml:space="preserve">, в т.ч. </w:t>
      </w:r>
      <w:r w:rsidR="00FF03AE">
        <w:rPr>
          <w:rFonts w:ascii="Times New Roman" w:hAnsi="Times New Roman" w:cs="Times New Roman"/>
          <w:sz w:val="28"/>
          <w:szCs w:val="28"/>
        </w:rPr>
        <w:t xml:space="preserve">и в онлайн-формате; </w:t>
      </w:r>
    </w:p>
    <w:p w14:paraId="73AC6D66" w14:textId="77777777" w:rsidR="00FF03AE" w:rsidRDefault="00720606" w:rsidP="0049753D">
      <w:pPr>
        <w:pStyle w:val="a5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753D">
        <w:rPr>
          <w:rFonts w:ascii="Times New Roman" w:hAnsi="Times New Roman" w:cs="Times New Roman"/>
          <w:sz w:val="28"/>
          <w:szCs w:val="28"/>
        </w:rPr>
        <w:t xml:space="preserve">осуществить внедрение перспективных обучающих технологий, обеспечивающих выявление и развитие творческого потенциала </w:t>
      </w:r>
      <w:r w:rsidR="00515D17">
        <w:rPr>
          <w:rFonts w:ascii="Times New Roman" w:hAnsi="Times New Roman" w:cs="Times New Roman"/>
          <w:sz w:val="28"/>
          <w:szCs w:val="28"/>
        </w:rPr>
        <w:t>обучающ</w:t>
      </w:r>
      <w:r w:rsidR="00FF03AE">
        <w:rPr>
          <w:rFonts w:ascii="Times New Roman" w:hAnsi="Times New Roman" w:cs="Times New Roman"/>
          <w:sz w:val="28"/>
          <w:szCs w:val="28"/>
        </w:rPr>
        <w:t>ихся</w:t>
      </w:r>
      <w:r w:rsidRPr="0049753D">
        <w:rPr>
          <w:rFonts w:ascii="Times New Roman" w:hAnsi="Times New Roman" w:cs="Times New Roman"/>
          <w:sz w:val="28"/>
          <w:szCs w:val="28"/>
        </w:rPr>
        <w:t>;</w:t>
      </w:r>
    </w:p>
    <w:p w14:paraId="38EDD66B" w14:textId="77777777" w:rsidR="0087265B" w:rsidRDefault="00720606" w:rsidP="0049753D">
      <w:pPr>
        <w:pStyle w:val="a5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753D">
        <w:rPr>
          <w:rFonts w:ascii="Times New Roman" w:hAnsi="Times New Roman" w:cs="Times New Roman"/>
          <w:sz w:val="28"/>
          <w:szCs w:val="28"/>
        </w:rPr>
        <w:t xml:space="preserve">повысить инновационный потенциал </w:t>
      </w:r>
      <w:r w:rsidR="00FF03AE">
        <w:rPr>
          <w:rFonts w:ascii="Times New Roman" w:hAnsi="Times New Roman" w:cs="Times New Roman"/>
          <w:sz w:val="28"/>
          <w:szCs w:val="28"/>
        </w:rPr>
        <w:t>отдела</w:t>
      </w:r>
      <w:r w:rsidRPr="0049753D">
        <w:rPr>
          <w:rFonts w:ascii="Times New Roman" w:hAnsi="Times New Roman" w:cs="Times New Roman"/>
          <w:sz w:val="28"/>
          <w:szCs w:val="28"/>
        </w:rPr>
        <w:t xml:space="preserve">, выступить как ядро учебно-производственного инновационного комплекса, координировать и объединять вокруг себя </w:t>
      </w:r>
      <w:r w:rsidR="0087265B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49753D">
        <w:rPr>
          <w:rFonts w:ascii="Times New Roman" w:hAnsi="Times New Roman" w:cs="Times New Roman"/>
          <w:sz w:val="28"/>
          <w:szCs w:val="28"/>
        </w:rPr>
        <w:t xml:space="preserve">сообщество и способствовать реализации инновационного цикла; </w:t>
      </w:r>
    </w:p>
    <w:p w14:paraId="1747A429" w14:textId="77777777" w:rsidR="004728BF" w:rsidRDefault="00720606" w:rsidP="0049753D">
      <w:pPr>
        <w:pStyle w:val="a5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753D">
        <w:rPr>
          <w:rFonts w:ascii="Times New Roman" w:hAnsi="Times New Roman" w:cs="Times New Roman"/>
          <w:sz w:val="28"/>
          <w:szCs w:val="28"/>
        </w:rPr>
        <w:t xml:space="preserve">стать интеграционным центром распространения знаний. </w:t>
      </w:r>
    </w:p>
    <w:p w14:paraId="327171D7" w14:textId="77777777" w:rsidR="004728BF" w:rsidRDefault="004728BF" w:rsidP="004728BF">
      <w:pPr>
        <w:pStyle w:val="a5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52920BE" w14:textId="77777777" w:rsidR="00184905" w:rsidRPr="00D055CE" w:rsidRDefault="00D055CE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5CE">
        <w:rPr>
          <w:rFonts w:ascii="Times New Roman" w:hAnsi="Times New Roman" w:cs="Times New Roman"/>
          <w:b/>
          <w:bCs/>
          <w:sz w:val="28"/>
          <w:szCs w:val="28"/>
        </w:rPr>
        <w:t>Анализ внутренней среды</w:t>
      </w:r>
    </w:p>
    <w:p w14:paraId="55D9F87B" w14:textId="77777777" w:rsidR="00D055CE" w:rsidRDefault="0014738B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bookmarkStart w:id="4" w:name="_Hlk102660625"/>
      <w:bookmarkStart w:id="5" w:name="_Hlk102662026"/>
      <w:r w:rsidRPr="0014738B">
        <w:rPr>
          <w:rFonts w:ascii="Times New Roman" w:hAnsi="Times New Roman" w:cs="Times New Roman"/>
          <w:sz w:val="28"/>
          <w:szCs w:val="28"/>
        </w:rPr>
        <w:t>отдел по подготовке специалистов в области психиатрии (отдел ординатуры и аспирантуры)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>
        <w:rPr>
          <w:rFonts w:ascii="Times New Roman" w:hAnsi="Times New Roman" w:cs="Times New Roman"/>
          <w:sz w:val="28"/>
          <w:szCs w:val="28"/>
        </w:rPr>
        <w:t>включает подготовку специалистов в ординатуре и аспирантуре.</w:t>
      </w:r>
    </w:p>
    <w:p w14:paraId="261E7042" w14:textId="77777777" w:rsidR="0014738B" w:rsidRDefault="0014738B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38B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высшего образования – программа подготовки кадров высшей квалификации в ординатуре (далее – программа ординатуры) по специальности 31.08.20 Психиатрия, реализуемая в Федеральном государственном бюджетном научном учреждении «Научный центр психического здоровья» Министерства науки и высшего образования Российской Федерации (далее – ФГБНУ НЦПЗ) представляет собой комплекс документов, разработанный и утвержденный ФГБНУ НЦПЗ в соответствии с учетом потребностей рынка труда, требований федеральных органов исполнительной власти и Федеральным государственным образовательным стандартом высшего образования (далее ФГОС ВО) по специальности 31.08.20 Психиатрия (ординатура), укрупненная группа специальностей – клиническая медицина 31.00.00.</w:t>
      </w:r>
    </w:p>
    <w:p w14:paraId="78C56B31" w14:textId="77777777" w:rsidR="003E772A" w:rsidRDefault="003E772A" w:rsidP="0014738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72A">
        <w:rPr>
          <w:rFonts w:ascii="Times New Roman" w:hAnsi="Times New Roman" w:cs="Times New Roman"/>
          <w:sz w:val="28"/>
          <w:szCs w:val="28"/>
        </w:rPr>
        <w:t xml:space="preserve">Целью программы ординатуры по специальности 31.08.20 Психиатрия является подготовка квалифицированного врача-психиатра, обладающего системой общекультурных (универсальных) и профессиональных компетенций, способного и готового для самостоятельной профессиональной деятельности в условиях первичной медико-санитарной помощи; специализированной, в том числе высокотехнологичной, медицинской помощи; скорой, в том числе специализированной, медицинской помощи; паллиативной медицинской помощи. Задачи программы ординатуры по специальности 31.08.20 Психиатрия: приобретение знаний, умений и навыков, необходимых для присвоения квалификации Врач-психиатр; подготовка врача-психиатра, обладающего клиническим мышлением, хорошо ориентирующегося в сложной </w:t>
      </w:r>
      <w:r w:rsidRPr="003E772A">
        <w:rPr>
          <w:rFonts w:ascii="Times New Roman" w:hAnsi="Times New Roman" w:cs="Times New Roman"/>
          <w:sz w:val="28"/>
          <w:szCs w:val="28"/>
        </w:rPr>
        <w:lastRenderedPageBreak/>
        <w:t>патологии, имеющего знания в смежных дисциплинах; формирование умений в освоении новейших технологий и методик в сфере своих профессиональных интересов в: профилактической деятельности: предупреждение возникновения заболеваний среди населения путем проведения профилактических и противоэпидемических мероприятий; проведение профилактических медицинских осмотров, диспансеризации, диспансерного наблюдения;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 диагностической деятельности: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 диагностика неотложных состояний; диагностика беременности; проведение медицинской экспертизы; лечебной деятельности: 4 оказание специализированной медицинской помощи; участие в оказании скорой медицинской помощи при состояниях, требующих срочного медицинского вмешательства; оказание медицинской помощи при чрезвычайных ситуациях, в том числе участие в медицинской эвакуации; реабилитационной деятельности: проведение медицинской реабилитации; психолого-педагогической деятельности: формирование у населения, пациентов и членов их семей мотивации, направленной на сохранение и укрепление своего здоровья и здоровья окружающих; организационно-управленческой деятельности: применение основных принципов организации оказания медицинской помощи в медицинских организациях и их структурных подразделениях; организация и управление деятельностью медицинских организаций и (или) их структурных подразделений; организация проведения медицинской экспертизы; организация оценки качества оказания медицинской помощи пациентам; ведение учетно-отчетной документации в медицинской организации; создание в медицинских организациях и (или)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 соблюдение основных требований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AE2120" w14:textId="77777777" w:rsidR="003E772A" w:rsidRDefault="003E772A" w:rsidP="0014738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72A">
        <w:rPr>
          <w:rFonts w:ascii="Times New Roman" w:hAnsi="Times New Roman" w:cs="Times New Roman"/>
          <w:sz w:val="28"/>
          <w:szCs w:val="28"/>
        </w:rPr>
        <w:t xml:space="preserve">Срок получения образования по программе ординатуры в очной форме составляет 2 года. Образовательный процесс по программе ординатуры разделяется на учебные годы (курсы). Учебный год начинается с 1 сентября. Организация может перенести срок начала учебного года не более чем на 2 месяца. В учебном году устанавливаются каникулы общей продолжительностью не менее 6 недель. Срок получения высшего образования по программе ординатуры включает каникулы, предоставляемые по заявлению обучающегося после прохождения государственной итоговой аттестации. </w:t>
      </w:r>
      <w:r w:rsidRPr="003E772A">
        <w:rPr>
          <w:rFonts w:ascii="Times New Roman" w:hAnsi="Times New Roman" w:cs="Times New Roman"/>
          <w:sz w:val="28"/>
          <w:szCs w:val="28"/>
        </w:rPr>
        <w:lastRenderedPageBreak/>
        <w:t>Обучение по программам ординатуры в рамках специальности 31.08.20 Психиатрия в образовательных организациях осуществляется в очной форме.</w:t>
      </w:r>
    </w:p>
    <w:p w14:paraId="5B3998DF" w14:textId="77777777" w:rsidR="003E772A" w:rsidRDefault="003E772A" w:rsidP="0014738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72A">
        <w:rPr>
          <w:rFonts w:ascii="Times New Roman" w:hAnsi="Times New Roman" w:cs="Times New Roman"/>
          <w:sz w:val="28"/>
          <w:szCs w:val="28"/>
        </w:rPr>
        <w:t>Целью программы аспирантуры является создание аспирантам условий для приобретения необходимого для осуществления профессиональной деятельности уровня знаний, умений, навыков, опыта деятельности и подготовки к защите научно-квалификационной работы (диссертации) на соискание ученой степени кандидата наук.</w:t>
      </w:r>
    </w:p>
    <w:p w14:paraId="4BAA9175" w14:textId="77777777" w:rsidR="003E772A" w:rsidRDefault="003E772A" w:rsidP="0014738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72A">
        <w:rPr>
          <w:rFonts w:ascii="Times New Roman" w:hAnsi="Times New Roman" w:cs="Times New Roman"/>
          <w:sz w:val="28"/>
          <w:szCs w:val="28"/>
        </w:rPr>
        <w:t xml:space="preserve">Документы, нормативные акты, определяющие организацию работы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3E772A">
        <w:rPr>
          <w:rFonts w:ascii="Times New Roman" w:hAnsi="Times New Roman" w:cs="Times New Roman"/>
          <w:sz w:val="28"/>
          <w:szCs w:val="28"/>
        </w:rPr>
        <w:t xml:space="preserve">, соответствуют действующему законодательству и Уставу </w:t>
      </w:r>
      <w:r>
        <w:rPr>
          <w:rFonts w:ascii="Times New Roman" w:hAnsi="Times New Roman" w:cs="Times New Roman"/>
          <w:sz w:val="28"/>
          <w:szCs w:val="28"/>
        </w:rPr>
        <w:t>ФГБНУ НЦПЗ</w:t>
      </w:r>
      <w:r w:rsidRPr="003E772A">
        <w:rPr>
          <w:rFonts w:ascii="Times New Roman" w:hAnsi="Times New Roman" w:cs="Times New Roman"/>
          <w:sz w:val="28"/>
          <w:szCs w:val="28"/>
        </w:rPr>
        <w:t xml:space="preserve">. К их числу следует отнести: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E772A">
        <w:rPr>
          <w:rFonts w:ascii="Times New Roman" w:hAnsi="Times New Roman" w:cs="Times New Roman"/>
          <w:sz w:val="28"/>
          <w:szCs w:val="28"/>
        </w:rPr>
        <w:t xml:space="preserve">осударственные и внутренние образовательные стандарты; нормы учебной нагрузки; документационная база по организации образовательного учебного процесса и проведению итоговой государственной аттестации выпускников; индивидуальные планы преподавателей; протоколы заседаний;  планы и отчёты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3E772A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9B054D" w14:textId="77777777" w:rsidR="00B15BF2" w:rsidRDefault="00B15BF2" w:rsidP="004A2B3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B2745F8" w14:textId="77777777" w:rsidR="00B15BF2" w:rsidRDefault="00B15BF2" w:rsidP="004A2B3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B4239F" w14:textId="77777777" w:rsidR="00B15BF2" w:rsidRPr="00B15BF2" w:rsidRDefault="00B15BF2" w:rsidP="004A2B31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BF2">
        <w:rPr>
          <w:rFonts w:ascii="Times New Roman" w:hAnsi="Times New Roman" w:cs="Times New Roman"/>
          <w:b/>
          <w:sz w:val="28"/>
          <w:szCs w:val="28"/>
        </w:rPr>
        <w:t>Перспективы развития</w:t>
      </w:r>
    </w:p>
    <w:p w14:paraId="15C74D3A" w14:textId="77777777" w:rsidR="004A2B31" w:rsidRPr="004A2B31" w:rsidRDefault="004A2B31" w:rsidP="004A2B31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B31">
        <w:rPr>
          <w:rFonts w:ascii="Times New Roman" w:hAnsi="Times New Roman" w:cs="Times New Roman"/>
          <w:sz w:val="28"/>
          <w:szCs w:val="28"/>
        </w:rPr>
        <w:t>В планируемый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A2B3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4A2B31">
        <w:rPr>
          <w:rFonts w:ascii="Times New Roman" w:hAnsi="Times New Roman" w:cs="Times New Roman"/>
          <w:sz w:val="28"/>
          <w:szCs w:val="28"/>
        </w:rPr>
        <w:t xml:space="preserve">гг. большое внимание </w:t>
      </w:r>
      <w:bookmarkStart w:id="6" w:name="_Hlk102661073"/>
      <w:r w:rsidRPr="004A2B31">
        <w:rPr>
          <w:rFonts w:ascii="Times New Roman" w:hAnsi="Times New Roman" w:cs="Times New Roman"/>
          <w:sz w:val="28"/>
          <w:szCs w:val="28"/>
        </w:rPr>
        <w:t>отдел по подготовке специалистов в области психиатрии (отдел ординатуры и аспирантуры)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B31">
        <w:rPr>
          <w:rFonts w:ascii="Times New Roman" w:hAnsi="Times New Roman" w:cs="Times New Roman"/>
          <w:sz w:val="28"/>
          <w:szCs w:val="28"/>
        </w:rPr>
        <w:t xml:space="preserve">будет уделять </w:t>
      </w:r>
      <w:r>
        <w:rPr>
          <w:rFonts w:ascii="Times New Roman" w:hAnsi="Times New Roman" w:cs="Times New Roman"/>
          <w:sz w:val="28"/>
          <w:szCs w:val="28"/>
        </w:rPr>
        <w:t>следующим аспектам: п</w:t>
      </w:r>
      <w:r w:rsidRPr="004A2B31">
        <w:rPr>
          <w:rFonts w:ascii="Times New Roman" w:hAnsi="Times New Roman" w:cs="Times New Roman"/>
          <w:bCs/>
          <w:sz w:val="28"/>
          <w:szCs w:val="28"/>
        </w:rPr>
        <w:t>риобретение теоретических знаний по этиологии и патогенезу психических расстройств</w:t>
      </w:r>
      <w:r>
        <w:rPr>
          <w:rFonts w:ascii="Times New Roman" w:hAnsi="Times New Roman" w:cs="Times New Roman"/>
          <w:bCs/>
          <w:sz w:val="28"/>
          <w:szCs w:val="28"/>
        </w:rPr>
        <w:t>; п</w:t>
      </w:r>
      <w:r w:rsidRPr="004A2B31">
        <w:rPr>
          <w:rFonts w:ascii="Times New Roman" w:hAnsi="Times New Roman" w:cs="Times New Roman"/>
          <w:bCs/>
          <w:sz w:val="28"/>
          <w:szCs w:val="28"/>
        </w:rPr>
        <w:t>риобретение знаний и совершенствование практических навыков по методам</w:t>
      </w:r>
      <w:r>
        <w:rPr>
          <w:rFonts w:ascii="Times New Roman" w:hAnsi="Times New Roman" w:cs="Times New Roman"/>
          <w:bCs/>
          <w:sz w:val="28"/>
          <w:szCs w:val="28"/>
        </w:rPr>
        <w:t>; д</w:t>
      </w:r>
      <w:r w:rsidRPr="004A2B31">
        <w:rPr>
          <w:rFonts w:ascii="Times New Roman" w:hAnsi="Times New Roman" w:cs="Times New Roman"/>
          <w:bCs/>
          <w:sz w:val="28"/>
          <w:szCs w:val="28"/>
        </w:rPr>
        <w:t>иагностики, используемы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A2B31">
        <w:rPr>
          <w:rFonts w:ascii="Times New Roman" w:hAnsi="Times New Roman" w:cs="Times New Roman"/>
          <w:bCs/>
          <w:sz w:val="28"/>
          <w:szCs w:val="28"/>
        </w:rPr>
        <w:t xml:space="preserve"> при обследовании пациентов с психическими расстройствами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A2B31">
        <w:rPr>
          <w:rFonts w:ascii="Times New Roman" w:hAnsi="Times New Roman" w:cs="Times New Roman"/>
          <w:bCs/>
          <w:sz w:val="28"/>
          <w:szCs w:val="28"/>
        </w:rPr>
        <w:t>в том числе и больных пожилого и старческого возраста</w:t>
      </w:r>
      <w:r>
        <w:rPr>
          <w:rFonts w:ascii="Times New Roman" w:hAnsi="Times New Roman" w:cs="Times New Roman"/>
          <w:bCs/>
          <w:sz w:val="28"/>
          <w:szCs w:val="28"/>
        </w:rPr>
        <w:t>; п</w:t>
      </w:r>
      <w:r w:rsidRPr="004A2B31">
        <w:rPr>
          <w:rFonts w:ascii="Times New Roman" w:hAnsi="Times New Roman" w:cs="Times New Roman"/>
          <w:bCs/>
          <w:sz w:val="28"/>
          <w:szCs w:val="28"/>
        </w:rPr>
        <w:t>риобретение знаний и совершенствование практических навыков по методам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2B31">
        <w:rPr>
          <w:rFonts w:ascii="Times New Roman" w:hAnsi="Times New Roman" w:cs="Times New Roman"/>
          <w:bCs/>
          <w:sz w:val="28"/>
          <w:szCs w:val="28"/>
        </w:rPr>
        <w:t>лечения пациентов с психическими расстройствами</w:t>
      </w:r>
      <w:r>
        <w:rPr>
          <w:rFonts w:ascii="Times New Roman" w:hAnsi="Times New Roman" w:cs="Times New Roman"/>
          <w:bCs/>
          <w:sz w:val="28"/>
          <w:szCs w:val="28"/>
        </w:rPr>
        <w:t>; о</w:t>
      </w:r>
      <w:r w:rsidRPr="004A2B31">
        <w:rPr>
          <w:rFonts w:ascii="Times New Roman" w:hAnsi="Times New Roman" w:cs="Times New Roman"/>
          <w:bCs/>
          <w:sz w:val="28"/>
          <w:szCs w:val="28"/>
        </w:rPr>
        <w:t>знакомление с осложнениями при лечении психических расстройств и с методами их устранения и приобретение теоретических знаний и практических навыков по профилактике, выявлению и устранению осложнений при лечении психических расстройств</w:t>
      </w:r>
      <w:r>
        <w:rPr>
          <w:rFonts w:ascii="Times New Roman" w:hAnsi="Times New Roman" w:cs="Times New Roman"/>
          <w:bCs/>
          <w:sz w:val="28"/>
          <w:szCs w:val="28"/>
        </w:rPr>
        <w:t>; о</w:t>
      </w:r>
      <w:r w:rsidRPr="004A2B31">
        <w:rPr>
          <w:rFonts w:ascii="Times New Roman" w:hAnsi="Times New Roman" w:cs="Times New Roman"/>
          <w:bCs/>
          <w:sz w:val="28"/>
          <w:szCs w:val="28"/>
        </w:rPr>
        <w:t>знакомление с принципами организации и работы психиатрических учреждений, с принципами работы медицинского персонала на психиатрическом приеме и в стационаре, создания благоприятных условий пребывания больных и условий труда медицинского персонала</w:t>
      </w:r>
      <w:r>
        <w:rPr>
          <w:rFonts w:ascii="Times New Roman" w:hAnsi="Times New Roman" w:cs="Times New Roman"/>
          <w:bCs/>
          <w:sz w:val="28"/>
          <w:szCs w:val="28"/>
        </w:rPr>
        <w:t>; из</w:t>
      </w:r>
      <w:r w:rsidRPr="004A2B31">
        <w:rPr>
          <w:rFonts w:ascii="Times New Roman" w:hAnsi="Times New Roman" w:cs="Times New Roman"/>
          <w:bCs/>
          <w:sz w:val="28"/>
          <w:szCs w:val="28"/>
        </w:rPr>
        <w:t>учение порядка оформления медицинской документации при ведении пациентов на психиатрическом приеме и в стационаре</w:t>
      </w:r>
      <w:r>
        <w:rPr>
          <w:rFonts w:ascii="Times New Roman" w:hAnsi="Times New Roman" w:cs="Times New Roman"/>
          <w:bCs/>
          <w:sz w:val="28"/>
          <w:szCs w:val="28"/>
        </w:rPr>
        <w:t>; ф</w:t>
      </w:r>
      <w:r w:rsidRPr="004A2B31">
        <w:rPr>
          <w:rFonts w:ascii="Times New Roman" w:hAnsi="Times New Roman" w:cs="Times New Roman"/>
          <w:bCs/>
          <w:sz w:val="28"/>
          <w:szCs w:val="28"/>
        </w:rPr>
        <w:t>ормирование практических умений, необходимых для самостоятельной работы врача-психиатра в условиях амбулаторно-профилактического учреждения и в стационаре по оказанию населению психиатрической помощи с соблюдением основных требований врачебной этики и деонтологических принципов</w:t>
      </w:r>
      <w:r>
        <w:rPr>
          <w:rFonts w:ascii="Times New Roman" w:hAnsi="Times New Roman" w:cs="Times New Roman"/>
          <w:bCs/>
          <w:sz w:val="28"/>
          <w:szCs w:val="28"/>
        </w:rPr>
        <w:t>; о</w:t>
      </w:r>
      <w:r w:rsidRPr="004A2B31">
        <w:rPr>
          <w:rFonts w:ascii="Times New Roman" w:hAnsi="Times New Roman" w:cs="Times New Roman"/>
          <w:bCs/>
          <w:sz w:val="28"/>
          <w:szCs w:val="28"/>
        </w:rPr>
        <w:t xml:space="preserve">владение основами </w:t>
      </w:r>
      <w:r w:rsidRPr="004A2B31">
        <w:rPr>
          <w:rFonts w:ascii="Times New Roman" w:hAnsi="Times New Roman" w:cs="Times New Roman"/>
          <w:bCs/>
          <w:sz w:val="28"/>
          <w:szCs w:val="28"/>
        </w:rPr>
        <w:lastRenderedPageBreak/>
        <w:t>проведения экспертизы временной нетрудоспособности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4A2B31">
        <w:rPr>
          <w:rFonts w:ascii="Times New Roman" w:hAnsi="Times New Roman" w:cs="Times New Roman"/>
          <w:bCs/>
          <w:sz w:val="28"/>
          <w:szCs w:val="28"/>
        </w:rPr>
        <w:t>овладение основами определения профессиональных ограничений</w:t>
      </w:r>
      <w:r w:rsidR="003F39BD">
        <w:rPr>
          <w:rFonts w:ascii="Times New Roman" w:hAnsi="Times New Roman" w:cs="Times New Roman"/>
          <w:bCs/>
          <w:sz w:val="28"/>
          <w:szCs w:val="28"/>
        </w:rPr>
        <w:t>; ф</w:t>
      </w:r>
      <w:r w:rsidRPr="004A2B31">
        <w:rPr>
          <w:rFonts w:ascii="Times New Roman" w:hAnsi="Times New Roman" w:cs="Times New Roman"/>
          <w:bCs/>
          <w:sz w:val="28"/>
          <w:szCs w:val="28"/>
        </w:rPr>
        <w:t>ормирование у ординаторов теоретических и практических умений по проведению освидетельствования и госпитализации больного в недобровольном порядке с соблюдением при этом всех предусмотренных законодательством процедур.</w:t>
      </w:r>
    </w:p>
    <w:p w14:paraId="19EA61F8" w14:textId="77777777" w:rsidR="004A2B31" w:rsidRDefault="004A2B31" w:rsidP="0014738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B31">
        <w:rPr>
          <w:rFonts w:ascii="Times New Roman" w:hAnsi="Times New Roman" w:cs="Times New Roman"/>
          <w:sz w:val="28"/>
          <w:szCs w:val="28"/>
        </w:rPr>
        <w:t xml:space="preserve">В качестве форм и методов контроля компетенций </w:t>
      </w:r>
      <w:r w:rsidR="00515D17">
        <w:rPr>
          <w:rFonts w:ascii="Times New Roman" w:hAnsi="Times New Roman" w:cs="Times New Roman"/>
          <w:sz w:val="28"/>
          <w:szCs w:val="28"/>
        </w:rPr>
        <w:t>обучающ</w:t>
      </w:r>
      <w:r w:rsidR="003F39BD">
        <w:rPr>
          <w:rFonts w:ascii="Times New Roman" w:hAnsi="Times New Roman" w:cs="Times New Roman"/>
          <w:sz w:val="28"/>
          <w:szCs w:val="28"/>
        </w:rPr>
        <w:t>ихся</w:t>
      </w:r>
      <w:r w:rsidRPr="004A2B31">
        <w:rPr>
          <w:rFonts w:ascii="Times New Roman" w:hAnsi="Times New Roman" w:cs="Times New Roman"/>
          <w:sz w:val="28"/>
          <w:szCs w:val="28"/>
        </w:rPr>
        <w:t xml:space="preserve"> могут быть использованы фронтальные опросы на практических занятиях, коллоквиумы, зачеты, тестирование, самоотчеты, контрольные работы, защита творческих работ и др.</w:t>
      </w:r>
    </w:p>
    <w:p w14:paraId="4FBD2DE6" w14:textId="77777777" w:rsidR="003F39BD" w:rsidRDefault="003F39BD" w:rsidP="0014738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9BD"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F39BD">
        <w:rPr>
          <w:rFonts w:ascii="Times New Roman" w:hAnsi="Times New Roman" w:cs="Times New Roman"/>
          <w:sz w:val="28"/>
          <w:szCs w:val="28"/>
        </w:rPr>
        <w:t xml:space="preserve"> работе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F39B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2-2027 г</w:t>
      </w:r>
      <w:r w:rsidRPr="003F39BD">
        <w:rPr>
          <w:rFonts w:ascii="Times New Roman" w:hAnsi="Times New Roman" w:cs="Times New Roman"/>
          <w:sz w:val="28"/>
          <w:szCs w:val="28"/>
        </w:rPr>
        <w:t xml:space="preserve">г. отдел по подготовке специалистов в области психиатрии (отдел ординатуры и аспирантуры) планирует обеспечить: </w:t>
      </w:r>
    </w:p>
    <w:p w14:paraId="2796C359" w14:textId="77777777" w:rsidR="003F39BD" w:rsidRPr="003F39BD" w:rsidRDefault="003F39BD" w:rsidP="007A0618">
      <w:pPr>
        <w:pStyle w:val="a5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F39BD">
        <w:rPr>
          <w:rFonts w:ascii="Times New Roman" w:hAnsi="Times New Roman" w:cs="Times New Roman"/>
          <w:sz w:val="28"/>
          <w:szCs w:val="28"/>
        </w:rPr>
        <w:t>Диверсификацию деятельности отдела, развитие новых видов обучения, имеющих повышенный спрос на рынке образовательных услуг - краткосрочных курсов и долговременных программ дополнительного профессионального образования;</w:t>
      </w:r>
    </w:p>
    <w:p w14:paraId="5DD0EB4C" w14:textId="77777777" w:rsidR="003F39BD" w:rsidRDefault="003F39BD" w:rsidP="007A0618">
      <w:pPr>
        <w:pStyle w:val="a5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F39BD">
        <w:rPr>
          <w:rFonts w:ascii="Times New Roman" w:hAnsi="Times New Roman" w:cs="Times New Roman"/>
          <w:sz w:val="28"/>
          <w:szCs w:val="28"/>
        </w:rPr>
        <w:t>Разработку и внедрение современных учебных технологий, совершенствования содержания и методов преподавания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DFA4C4" w14:textId="77777777" w:rsidR="003F39BD" w:rsidRDefault="003F39BD" w:rsidP="007A0618">
      <w:pPr>
        <w:pStyle w:val="a5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F39BD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в отделе</w:t>
      </w:r>
      <w:r w:rsidRPr="003F39BD">
        <w:rPr>
          <w:rFonts w:ascii="Times New Roman" w:hAnsi="Times New Roman" w:cs="Times New Roman"/>
          <w:sz w:val="28"/>
          <w:szCs w:val="28"/>
        </w:rPr>
        <w:t xml:space="preserve"> постоянно действующих рабочих групп, осуществляющих мониторинг и совершенствование отдельных учебных блоков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C0CB18" w14:textId="77777777" w:rsidR="005A1AE6" w:rsidRDefault="003F39BD" w:rsidP="002A7E3B">
      <w:pPr>
        <w:pStyle w:val="a5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1AE6">
        <w:rPr>
          <w:rFonts w:ascii="Times New Roman" w:hAnsi="Times New Roman" w:cs="Times New Roman"/>
          <w:sz w:val="28"/>
          <w:szCs w:val="28"/>
        </w:rPr>
        <w:t>Развитие сайта отдела, размещение на нем учебно-методических материалов, позволяющих проводить обучение, чередуя занятия в аудиториях с дистанционным обучением.</w:t>
      </w:r>
    </w:p>
    <w:p w14:paraId="273C3408" w14:textId="77777777" w:rsidR="005A1AE6" w:rsidRDefault="005A1AE6" w:rsidP="005A1AE6">
      <w:pPr>
        <w:spacing w:after="0" w:line="276" w:lineRule="auto"/>
        <w:ind w:left="-34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5A1AE6">
        <w:rPr>
          <w:rFonts w:ascii="Times New Roman" w:hAnsi="Times New Roman" w:cs="Times New Roman"/>
          <w:sz w:val="28"/>
          <w:szCs w:val="28"/>
        </w:rPr>
        <w:t xml:space="preserve">Реализация основных направлений научной работы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5A1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A1AE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2-2027 </w:t>
      </w:r>
      <w:r w:rsidR="00515D17">
        <w:rPr>
          <w:rFonts w:ascii="Times New Roman" w:hAnsi="Times New Roman" w:cs="Times New Roman"/>
          <w:sz w:val="28"/>
          <w:szCs w:val="28"/>
        </w:rPr>
        <w:t>г</w:t>
      </w:r>
      <w:r w:rsidRPr="005A1AE6">
        <w:rPr>
          <w:rFonts w:ascii="Times New Roman" w:hAnsi="Times New Roman" w:cs="Times New Roman"/>
          <w:sz w:val="28"/>
          <w:szCs w:val="28"/>
        </w:rPr>
        <w:t xml:space="preserve">г. будет осуществляется решением следующих задач: </w:t>
      </w:r>
    </w:p>
    <w:p w14:paraId="4BA4E85A" w14:textId="77777777" w:rsidR="005A1AE6" w:rsidRDefault="005A1AE6" w:rsidP="005A1AE6">
      <w:pPr>
        <w:pStyle w:val="a5"/>
        <w:numPr>
          <w:ilvl w:val="1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A1AE6">
        <w:rPr>
          <w:rFonts w:ascii="Times New Roman" w:hAnsi="Times New Roman" w:cs="Times New Roman"/>
          <w:sz w:val="28"/>
          <w:szCs w:val="28"/>
        </w:rPr>
        <w:t xml:space="preserve">силение координации тематики научных исследований аспирантов, их концентрация на основных направлениях научных исследований </w:t>
      </w:r>
      <w:r w:rsidR="00515D17">
        <w:rPr>
          <w:rFonts w:ascii="Times New Roman" w:hAnsi="Times New Roman" w:cs="Times New Roman"/>
          <w:sz w:val="28"/>
          <w:szCs w:val="28"/>
        </w:rPr>
        <w:t>НЦПЗ</w:t>
      </w:r>
      <w:r w:rsidRPr="005A1A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72AF8C" w14:textId="77777777" w:rsidR="005A1AE6" w:rsidRDefault="005A1AE6" w:rsidP="005A1AE6">
      <w:pPr>
        <w:pStyle w:val="a5"/>
        <w:numPr>
          <w:ilvl w:val="1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1AE6">
        <w:rPr>
          <w:rFonts w:ascii="Times New Roman" w:hAnsi="Times New Roman" w:cs="Times New Roman"/>
          <w:sz w:val="28"/>
          <w:szCs w:val="28"/>
        </w:rPr>
        <w:t xml:space="preserve">роведение на регулярной основе научно-методологических семинаров и научно-практических конференций, на которые приглашаются </w:t>
      </w:r>
      <w:r w:rsidR="00515D17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иеся</w:t>
      </w:r>
      <w:r w:rsidRPr="005A1A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C54216" w14:textId="77777777" w:rsidR="005A1AE6" w:rsidRDefault="005A1AE6" w:rsidP="005A1AE6">
      <w:pPr>
        <w:pStyle w:val="a5"/>
        <w:numPr>
          <w:ilvl w:val="1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A1AE6">
        <w:rPr>
          <w:rFonts w:ascii="Times New Roman" w:hAnsi="Times New Roman" w:cs="Times New Roman"/>
          <w:sz w:val="28"/>
          <w:szCs w:val="28"/>
        </w:rPr>
        <w:t xml:space="preserve">асширение участия </w:t>
      </w:r>
      <w:r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 отдела</w:t>
      </w:r>
      <w:r w:rsidRPr="005A1AE6">
        <w:rPr>
          <w:rFonts w:ascii="Times New Roman" w:hAnsi="Times New Roman" w:cs="Times New Roman"/>
          <w:sz w:val="28"/>
          <w:szCs w:val="28"/>
        </w:rPr>
        <w:t xml:space="preserve"> в общероссийских и международных проектах, регулярное осуществление публикаций по </w:t>
      </w:r>
      <w:r>
        <w:rPr>
          <w:rFonts w:ascii="Times New Roman" w:hAnsi="Times New Roman" w:cs="Times New Roman"/>
          <w:sz w:val="28"/>
          <w:szCs w:val="28"/>
        </w:rPr>
        <w:t>научным</w:t>
      </w:r>
      <w:r w:rsidRPr="005A1AE6">
        <w:rPr>
          <w:rFonts w:ascii="Times New Roman" w:hAnsi="Times New Roman" w:cs="Times New Roman"/>
          <w:sz w:val="28"/>
          <w:szCs w:val="28"/>
        </w:rPr>
        <w:t xml:space="preserve"> темам; </w:t>
      </w:r>
    </w:p>
    <w:p w14:paraId="1C8510A0" w14:textId="77777777" w:rsidR="005A1AE6" w:rsidRDefault="005A1AE6" w:rsidP="005A1AE6">
      <w:pPr>
        <w:pStyle w:val="a5"/>
        <w:numPr>
          <w:ilvl w:val="1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A1AE6">
        <w:rPr>
          <w:rFonts w:ascii="Times New Roman" w:hAnsi="Times New Roman" w:cs="Times New Roman"/>
          <w:sz w:val="28"/>
          <w:szCs w:val="28"/>
        </w:rPr>
        <w:t xml:space="preserve">ормирование устойчивых научных связей с регионами; </w:t>
      </w:r>
    </w:p>
    <w:p w14:paraId="37DB7A4E" w14:textId="77777777" w:rsidR="005A1AE6" w:rsidRDefault="005A1AE6" w:rsidP="005A1AE6">
      <w:pPr>
        <w:pStyle w:val="a5"/>
        <w:numPr>
          <w:ilvl w:val="1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A1AE6">
        <w:rPr>
          <w:rFonts w:ascii="Times New Roman" w:hAnsi="Times New Roman" w:cs="Times New Roman"/>
          <w:sz w:val="28"/>
          <w:szCs w:val="28"/>
        </w:rPr>
        <w:t xml:space="preserve">азвитие кадрового потенциала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5A1AE6">
        <w:rPr>
          <w:rFonts w:ascii="Times New Roman" w:hAnsi="Times New Roman" w:cs="Times New Roman"/>
          <w:sz w:val="28"/>
          <w:szCs w:val="28"/>
        </w:rPr>
        <w:t>, стимулирование повышения квалификации, омоложение кадров.</w:t>
      </w:r>
    </w:p>
    <w:p w14:paraId="79EFD44E" w14:textId="77777777" w:rsidR="00D55822" w:rsidRDefault="00D55822" w:rsidP="00D5582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B0A99A" w14:textId="77777777" w:rsidR="00B15BF2" w:rsidRDefault="00B15BF2" w:rsidP="00D55822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6736C4" w14:textId="77777777" w:rsidR="00B15BF2" w:rsidRDefault="00B15BF2" w:rsidP="00D55822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CAB0F" w14:textId="77777777" w:rsidR="00D55822" w:rsidRPr="00D55822" w:rsidRDefault="00D55822" w:rsidP="00D55822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822">
        <w:rPr>
          <w:rFonts w:ascii="Times New Roman" w:hAnsi="Times New Roman" w:cs="Times New Roman"/>
          <w:b/>
          <w:bCs/>
          <w:sz w:val="28"/>
          <w:szCs w:val="28"/>
        </w:rPr>
        <w:t>Кадры</w:t>
      </w:r>
    </w:p>
    <w:p w14:paraId="392B4A16" w14:textId="77777777" w:rsidR="00A37ED7" w:rsidRDefault="00A37ED7" w:rsidP="00D5582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D7">
        <w:rPr>
          <w:rFonts w:ascii="Times New Roman" w:hAnsi="Times New Roman" w:cs="Times New Roman"/>
          <w:sz w:val="28"/>
          <w:szCs w:val="28"/>
        </w:rPr>
        <w:t>Работа с кадрами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37ED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D47494">
        <w:rPr>
          <w:rFonts w:ascii="Times New Roman" w:hAnsi="Times New Roman" w:cs="Times New Roman"/>
          <w:sz w:val="28"/>
          <w:szCs w:val="28"/>
        </w:rPr>
        <w:t xml:space="preserve"> </w:t>
      </w:r>
      <w:r w:rsidRPr="00A37ED7">
        <w:rPr>
          <w:rFonts w:ascii="Times New Roman" w:hAnsi="Times New Roman" w:cs="Times New Roman"/>
          <w:sz w:val="28"/>
          <w:szCs w:val="28"/>
        </w:rPr>
        <w:t xml:space="preserve">гг. будет реализоваться по логически выстроенной схеме следующих мероприятий: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37ED7">
        <w:rPr>
          <w:rFonts w:ascii="Times New Roman" w:hAnsi="Times New Roman" w:cs="Times New Roman"/>
          <w:sz w:val="28"/>
          <w:szCs w:val="28"/>
        </w:rPr>
        <w:t>орпоративные семинары-практикумы</w:t>
      </w:r>
      <w:r w:rsidR="00515D17">
        <w:rPr>
          <w:rFonts w:ascii="Times New Roman" w:hAnsi="Times New Roman" w:cs="Times New Roman"/>
          <w:sz w:val="28"/>
          <w:szCs w:val="28"/>
        </w:rPr>
        <w:t>,</w:t>
      </w:r>
      <w:r w:rsidRPr="00A37ED7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A37ED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совершенствование навыков преподавания с созданием инновационных методик; и</w:t>
      </w:r>
      <w:r w:rsidRPr="00A37ED7">
        <w:rPr>
          <w:rFonts w:ascii="Times New Roman" w:hAnsi="Times New Roman" w:cs="Times New Roman"/>
          <w:sz w:val="28"/>
          <w:szCs w:val="28"/>
        </w:rPr>
        <w:t>ндивидуальные консультации</w:t>
      </w:r>
      <w:r>
        <w:rPr>
          <w:rFonts w:ascii="Times New Roman" w:hAnsi="Times New Roman" w:cs="Times New Roman"/>
          <w:sz w:val="28"/>
          <w:szCs w:val="28"/>
        </w:rPr>
        <w:t>, проводимые</w:t>
      </w:r>
      <w:r w:rsidRPr="00A37ED7">
        <w:rPr>
          <w:rFonts w:ascii="Times New Roman" w:hAnsi="Times New Roman" w:cs="Times New Roman"/>
          <w:sz w:val="28"/>
          <w:szCs w:val="28"/>
        </w:rPr>
        <w:t xml:space="preserve"> с целью решения следующих задач: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37ED7">
        <w:rPr>
          <w:rFonts w:ascii="Times New Roman" w:hAnsi="Times New Roman" w:cs="Times New Roman"/>
          <w:sz w:val="28"/>
          <w:szCs w:val="28"/>
        </w:rPr>
        <w:t xml:space="preserve">чебное консультирование - проводится для персонала, ориентированного на получение дополнительной информации по тем или иным вопросам, связанным с переходом к концепции инновационного развития и тесной интеграции с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профессиональным </w:t>
      </w:r>
      <w:r w:rsidRPr="00A37ED7">
        <w:rPr>
          <w:rFonts w:ascii="Times New Roman" w:hAnsi="Times New Roman" w:cs="Times New Roman"/>
          <w:sz w:val="28"/>
          <w:szCs w:val="28"/>
        </w:rPr>
        <w:t>сообществом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A37ED7">
        <w:rPr>
          <w:rFonts w:ascii="Times New Roman" w:hAnsi="Times New Roman" w:cs="Times New Roman"/>
          <w:sz w:val="28"/>
          <w:szCs w:val="28"/>
        </w:rPr>
        <w:t xml:space="preserve">абота с проблемными ситуациями предполагает организацию группового обсуждения критических зон деятельности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A37ED7">
        <w:rPr>
          <w:rFonts w:ascii="Times New Roman" w:hAnsi="Times New Roman" w:cs="Times New Roman"/>
          <w:sz w:val="28"/>
          <w:szCs w:val="28"/>
        </w:rPr>
        <w:t xml:space="preserve"> совместно с ключевыми сотрудниками и преподавателями и выработку практических мер</w:t>
      </w:r>
      <w:r>
        <w:rPr>
          <w:rFonts w:ascii="Times New Roman" w:hAnsi="Times New Roman" w:cs="Times New Roman"/>
          <w:sz w:val="28"/>
          <w:szCs w:val="28"/>
        </w:rPr>
        <w:t xml:space="preserve"> их решения</w:t>
      </w:r>
      <w:r w:rsidRPr="00A37E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C5F1E0" w14:textId="77777777" w:rsidR="00FA2D7A" w:rsidRDefault="00A37ED7" w:rsidP="00A37ED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D7">
        <w:rPr>
          <w:rFonts w:ascii="Times New Roman" w:hAnsi="Times New Roman" w:cs="Times New Roman"/>
          <w:sz w:val="28"/>
          <w:szCs w:val="28"/>
        </w:rPr>
        <w:t xml:space="preserve">В стратегическом плане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A37ED7">
        <w:rPr>
          <w:rFonts w:ascii="Times New Roman" w:hAnsi="Times New Roman" w:cs="Times New Roman"/>
          <w:sz w:val="28"/>
          <w:szCs w:val="28"/>
        </w:rPr>
        <w:t xml:space="preserve"> будет продолжена работа по внедрению инновационных технологий в образовательных процесс. </w:t>
      </w:r>
      <w:r>
        <w:rPr>
          <w:rFonts w:ascii="Times New Roman" w:hAnsi="Times New Roman" w:cs="Times New Roman"/>
          <w:sz w:val="28"/>
          <w:szCs w:val="28"/>
        </w:rPr>
        <w:t>В отделе</w:t>
      </w:r>
      <w:r w:rsidRPr="00A37ED7">
        <w:rPr>
          <w:rFonts w:ascii="Times New Roman" w:hAnsi="Times New Roman" w:cs="Times New Roman"/>
          <w:sz w:val="28"/>
          <w:szCs w:val="28"/>
        </w:rPr>
        <w:t xml:space="preserve"> созданы условия программно-информационного обеспечения учебного процесса по всем дисциплинам (дисплейные классы, выход в Интернет).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A37ED7">
        <w:rPr>
          <w:rFonts w:ascii="Times New Roman" w:hAnsi="Times New Roman" w:cs="Times New Roman"/>
          <w:sz w:val="28"/>
          <w:szCs w:val="28"/>
        </w:rPr>
        <w:t xml:space="preserve"> использует современные информационные технологии в целях усиления учебно-методического сопровождения учебного процесса. </w:t>
      </w:r>
    </w:p>
    <w:p w14:paraId="60DD0DF1" w14:textId="77777777" w:rsidR="00D55822" w:rsidRDefault="00A37ED7" w:rsidP="00A37ED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D7">
        <w:rPr>
          <w:rFonts w:ascii="Times New Roman" w:hAnsi="Times New Roman" w:cs="Times New Roman"/>
          <w:sz w:val="28"/>
          <w:szCs w:val="28"/>
        </w:rPr>
        <w:t>В 20</w:t>
      </w:r>
      <w:r w:rsidR="00FA2D7A">
        <w:rPr>
          <w:rFonts w:ascii="Times New Roman" w:hAnsi="Times New Roman" w:cs="Times New Roman"/>
          <w:sz w:val="28"/>
          <w:szCs w:val="28"/>
        </w:rPr>
        <w:t>22-2025</w:t>
      </w:r>
      <w:r w:rsidRPr="00A37ED7">
        <w:rPr>
          <w:rFonts w:ascii="Times New Roman" w:hAnsi="Times New Roman" w:cs="Times New Roman"/>
          <w:sz w:val="28"/>
          <w:szCs w:val="28"/>
        </w:rPr>
        <w:t xml:space="preserve"> </w:t>
      </w:r>
      <w:r w:rsidR="00FA2D7A">
        <w:rPr>
          <w:rFonts w:ascii="Times New Roman" w:hAnsi="Times New Roman" w:cs="Times New Roman"/>
          <w:sz w:val="28"/>
          <w:szCs w:val="28"/>
        </w:rPr>
        <w:t>г</w:t>
      </w:r>
      <w:r w:rsidRPr="00A37ED7">
        <w:rPr>
          <w:rFonts w:ascii="Times New Roman" w:hAnsi="Times New Roman" w:cs="Times New Roman"/>
          <w:sz w:val="28"/>
          <w:szCs w:val="28"/>
        </w:rPr>
        <w:t xml:space="preserve">г будет </w:t>
      </w:r>
      <w:r w:rsidR="00FA2D7A">
        <w:rPr>
          <w:rFonts w:ascii="Times New Roman" w:hAnsi="Times New Roman" w:cs="Times New Roman"/>
          <w:sz w:val="28"/>
          <w:szCs w:val="28"/>
        </w:rPr>
        <w:t xml:space="preserve">продолжена работа по усовершенствованию </w:t>
      </w:r>
      <w:r w:rsidRPr="00A37ED7">
        <w:rPr>
          <w:rFonts w:ascii="Times New Roman" w:hAnsi="Times New Roman" w:cs="Times New Roman"/>
          <w:sz w:val="28"/>
          <w:szCs w:val="28"/>
        </w:rPr>
        <w:t xml:space="preserve"> сайт</w:t>
      </w:r>
      <w:r w:rsidR="00FA2D7A">
        <w:rPr>
          <w:rFonts w:ascii="Times New Roman" w:hAnsi="Times New Roman" w:cs="Times New Roman"/>
          <w:sz w:val="28"/>
          <w:szCs w:val="28"/>
        </w:rPr>
        <w:t>а</w:t>
      </w:r>
      <w:r w:rsidRPr="00A37ED7">
        <w:rPr>
          <w:rFonts w:ascii="Times New Roman" w:hAnsi="Times New Roman" w:cs="Times New Roman"/>
          <w:sz w:val="28"/>
          <w:szCs w:val="28"/>
        </w:rPr>
        <w:t xml:space="preserve">, на котором будут размещены и постоянно актуализироваться учебно-методические материалы </w:t>
      </w:r>
      <w:r w:rsidR="00FA2D7A">
        <w:rPr>
          <w:rFonts w:ascii="Times New Roman" w:hAnsi="Times New Roman" w:cs="Times New Roman"/>
          <w:sz w:val="28"/>
          <w:szCs w:val="28"/>
        </w:rPr>
        <w:t>отдела</w:t>
      </w:r>
      <w:r w:rsidRPr="00A37ED7">
        <w:rPr>
          <w:rFonts w:ascii="Times New Roman" w:hAnsi="Times New Roman" w:cs="Times New Roman"/>
          <w:sz w:val="28"/>
          <w:szCs w:val="28"/>
        </w:rPr>
        <w:t xml:space="preserve">: график дежурств </w:t>
      </w:r>
      <w:r w:rsidR="00FA2D7A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</w:t>
      </w:r>
      <w:r w:rsidRPr="00A37ED7">
        <w:rPr>
          <w:rFonts w:ascii="Times New Roman" w:hAnsi="Times New Roman" w:cs="Times New Roman"/>
          <w:sz w:val="28"/>
          <w:szCs w:val="28"/>
        </w:rPr>
        <w:t xml:space="preserve">; информационный листок для </w:t>
      </w:r>
      <w:r w:rsidR="00515D17">
        <w:rPr>
          <w:rFonts w:ascii="Times New Roman" w:hAnsi="Times New Roman" w:cs="Times New Roman"/>
          <w:sz w:val="28"/>
          <w:szCs w:val="28"/>
        </w:rPr>
        <w:t>обучающ</w:t>
      </w:r>
      <w:r w:rsidR="00FA2D7A">
        <w:rPr>
          <w:rFonts w:ascii="Times New Roman" w:hAnsi="Times New Roman" w:cs="Times New Roman"/>
          <w:sz w:val="28"/>
          <w:szCs w:val="28"/>
        </w:rPr>
        <w:t>ихся</w:t>
      </w:r>
      <w:r w:rsidRPr="00A37ED7">
        <w:rPr>
          <w:rFonts w:ascii="Times New Roman" w:hAnsi="Times New Roman" w:cs="Times New Roman"/>
          <w:sz w:val="28"/>
          <w:szCs w:val="28"/>
        </w:rPr>
        <w:t xml:space="preserve">; золотой фонд выпускников; региональное сотрудничество с работодателями; анонсы важных </w:t>
      </w:r>
      <w:r w:rsidR="00FA2D7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A37ED7">
        <w:rPr>
          <w:rFonts w:ascii="Times New Roman" w:hAnsi="Times New Roman" w:cs="Times New Roman"/>
          <w:sz w:val="28"/>
          <w:szCs w:val="28"/>
        </w:rPr>
        <w:t xml:space="preserve"> событий; </w:t>
      </w:r>
      <w:r w:rsidR="00FA2D7A">
        <w:rPr>
          <w:rFonts w:ascii="Times New Roman" w:hAnsi="Times New Roman" w:cs="Times New Roman"/>
          <w:sz w:val="28"/>
          <w:szCs w:val="28"/>
        </w:rPr>
        <w:t>р</w:t>
      </w:r>
      <w:r w:rsidRPr="00A37ED7">
        <w:rPr>
          <w:rFonts w:ascii="Times New Roman" w:hAnsi="Times New Roman" w:cs="Times New Roman"/>
          <w:sz w:val="28"/>
          <w:szCs w:val="28"/>
        </w:rPr>
        <w:t>асписание занятий с ежемесячным обновлением; видеоконференции в рамках работы научного кружка, с фотографиями участников, темами докладов и подробными текстами выступлений; приказы об утверждении тем выпускных квалификационных работ, объектов производственной практики, научных руководителей и консультантов.</w:t>
      </w:r>
    </w:p>
    <w:p w14:paraId="1B6CC226" w14:textId="77777777" w:rsidR="00D47494" w:rsidRDefault="00D47494" w:rsidP="00A37ED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660FF5A" w14:textId="77777777" w:rsidR="00D47494" w:rsidRPr="00D47494" w:rsidRDefault="00D47494" w:rsidP="00A37ED7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02663408"/>
      <w:r w:rsidRPr="00D47494">
        <w:rPr>
          <w:rFonts w:ascii="Times New Roman" w:hAnsi="Times New Roman" w:cs="Times New Roman"/>
          <w:b/>
          <w:bCs/>
          <w:sz w:val="28"/>
          <w:szCs w:val="28"/>
        </w:rPr>
        <w:t xml:space="preserve">Внешние связи </w:t>
      </w:r>
    </w:p>
    <w:bookmarkEnd w:id="7"/>
    <w:p w14:paraId="4230E77A" w14:textId="77777777" w:rsidR="00D47494" w:rsidRDefault="00D47494" w:rsidP="00A37ED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47494">
        <w:rPr>
          <w:rFonts w:ascii="Times New Roman" w:hAnsi="Times New Roman" w:cs="Times New Roman"/>
          <w:sz w:val="28"/>
          <w:szCs w:val="28"/>
        </w:rPr>
        <w:t>тдел по подготовке специалистов в области психиатрии (отдел ординатуры и аспирантуры) в планируемый период 202</w:t>
      </w:r>
      <w:r>
        <w:rPr>
          <w:rFonts w:ascii="Times New Roman" w:hAnsi="Times New Roman" w:cs="Times New Roman"/>
          <w:sz w:val="28"/>
          <w:szCs w:val="28"/>
        </w:rPr>
        <w:t xml:space="preserve">2-2027 </w:t>
      </w:r>
      <w:r w:rsidRPr="00D47494">
        <w:rPr>
          <w:rFonts w:ascii="Times New Roman" w:hAnsi="Times New Roman" w:cs="Times New Roman"/>
          <w:sz w:val="28"/>
          <w:szCs w:val="28"/>
        </w:rPr>
        <w:t>гг. намерен реализовать ряд мер по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7494">
        <w:rPr>
          <w:rFonts w:ascii="Times New Roman" w:hAnsi="Times New Roman" w:cs="Times New Roman"/>
          <w:sz w:val="28"/>
          <w:szCs w:val="28"/>
        </w:rPr>
        <w:t xml:space="preserve"> внешних связей и регионального партнерства:</w:t>
      </w:r>
    </w:p>
    <w:p w14:paraId="692D0D9B" w14:textId="77777777" w:rsidR="00D47494" w:rsidRPr="00D47494" w:rsidRDefault="00D47494" w:rsidP="00D47494">
      <w:pPr>
        <w:pStyle w:val="a5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47494">
        <w:rPr>
          <w:rFonts w:ascii="Times New Roman" w:hAnsi="Times New Roman" w:cs="Times New Roman"/>
          <w:sz w:val="28"/>
          <w:szCs w:val="28"/>
        </w:rPr>
        <w:t>Обеспечить активное сотрудничество с другими отделами ФГБНУ НЦПЗ;</w:t>
      </w:r>
    </w:p>
    <w:p w14:paraId="006FEECB" w14:textId="77777777" w:rsidR="00705D53" w:rsidRDefault="00D47494" w:rsidP="00D47494">
      <w:pPr>
        <w:pStyle w:val="a5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47494">
        <w:rPr>
          <w:rFonts w:ascii="Times New Roman" w:hAnsi="Times New Roman" w:cs="Times New Roman"/>
          <w:sz w:val="28"/>
          <w:szCs w:val="28"/>
        </w:rPr>
        <w:t xml:space="preserve">Сформировать обширные внешние связи не только с </w:t>
      </w:r>
      <w:r w:rsidR="00705D53">
        <w:rPr>
          <w:rFonts w:ascii="Times New Roman" w:hAnsi="Times New Roman" w:cs="Times New Roman"/>
          <w:sz w:val="28"/>
          <w:szCs w:val="28"/>
        </w:rPr>
        <w:t>образовательными учреждениями</w:t>
      </w:r>
      <w:r w:rsidRPr="00D4749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705D53">
        <w:rPr>
          <w:rFonts w:ascii="Times New Roman" w:hAnsi="Times New Roman" w:cs="Times New Roman"/>
          <w:sz w:val="28"/>
          <w:szCs w:val="28"/>
        </w:rPr>
        <w:t xml:space="preserve">, но и  ряда </w:t>
      </w:r>
      <w:r w:rsidRPr="00D47494">
        <w:rPr>
          <w:rFonts w:ascii="Times New Roman" w:hAnsi="Times New Roman" w:cs="Times New Roman"/>
          <w:sz w:val="28"/>
          <w:szCs w:val="28"/>
        </w:rPr>
        <w:t>других стран</w:t>
      </w:r>
      <w:r w:rsidR="00705D53">
        <w:rPr>
          <w:rFonts w:ascii="Times New Roman" w:hAnsi="Times New Roman" w:cs="Times New Roman"/>
          <w:sz w:val="28"/>
          <w:szCs w:val="28"/>
        </w:rPr>
        <w:t>;</w:t>
      </w:r>
    </w:p>
    <w:p w14:paraId="6128A268" w14:textId="77777777" w:rsidR="00705D53" w:rsidRDefault="00D47494" w:rsidP="00D47494">
      <w:pPr>
        <w:pStyle w:val="a5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47494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 долгосрочное сотрудничество с представителями </w:t>
      </w:r>
      <w:r w:rsidR="00705D53">
        <w:rPr>
          <w:rFonts w:ascii="Times New Roman" w:hAnsi="Times New Roman" w:cs="Times New Roman"/>
          <w:sz w:val="28"/>
          <w:szCs w:val="28"/>
        </w:rPr>
        <w:t xml:space="preserve">профессиональных сообществ </w:t>
      </w:r>
      <w:r w:rsidRPr="00D47494">
        <w:rPr>
          <w:rFonts w:ascii="Times New Roman" w:hAnsi="Times New Roman" w:cs="Times New Roman"/>
          <w:sz w:val="28"/>
          <w:szCs w:val="28"/>
        </w:rPr>
        <w:t>с целью проведения совместных научных исследований, совершенствования образовательного процесса, дальнейшего трудоустройства выпускников</w:t>
      </w:r>
      <w:r w:rsidR="00705D53">
        <w:rPr>
          <w:rFonts w:ascii="Times New Roman" w:hAnsi="Times New Roman" w:cs="Times New Roman"/>
          <w:sz w:val="28"/>
          <w:szCs w:val="28"/>
        </w:rPr>
        <w:t>;</w:t>
      </w:r>
      <w:r w:rsidRPr="00D47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B669E" w14:textId="77777777" w:rsidR="00705D53" w:rsidRDefault="00D47494" w:rsidP="00D47494">
      <w:pPr>
        <w:pStyle w:val="a5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47494">
        <w:rPr>
          <w:rFonts w:ascii="Times New Roman" w:hAnsi="Times New Roman" w:cs="Times New Roman"/>
          <w:sz w:val="28"/>
          <w:szCs w:val="28"/>
        </w:rPr>
        <w:t xml:space="preserve">Стимулировать распространение передового опыта партнерства с представителями </w:t>
      </w:r>
      <w:r w:rsidR="00705D53">
        <w:rPr>
          <w:rFonts w:ascii="Times New Roman" w:hAnsi="Times New Roman" w:cs="Times New Roman"/>
          <w:sz w:val="28"/>
          <w:szCs w:val="28"/>
        </w:rPr>
        <w:t>профессиональных сообществ</w:t>
      </w:r>
      <w:r w:rsidRPr="00D47494">
        <w:rPr>
          <w:rFonts w:ascii="Times New Roman" w:hAnsi="Times New Roman" w:cs="Times New Roman"/>
          <w:sz w:val="28"/>
          <w:szCs w:val="28"/>
        </w:rPr>
        <w:t xml:space="preserve"> в форме проведения мастер - классов, выездных семинаров, участия в конференциях и семинарах</w:t>
      </w:r>
      <w:r w:rsidR="00705D53">
        <w:rPr>
          <w:rFonts w:ascii="Times New Roman" w:hAnsi="Times New Roman" w:cs="Times New Roman"/>
          <w:sz w:val="28"/>
          <w:szCs w:val="28"/>
        </w:rPr>
        <w:t>;</w:t>
      </w:r>
      <w:r w:rsidRPr="00D47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CA3D9" w14:textId="77777777" w:rsidR="00705D53" w:rsidRDefault="00D47494" w:rsidP="00D47494">
      <w:pPr>
        <w:pStyle w:val="a5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47494">
        <w:rPr>
          <w:rFonts w:ascii="Times New Roman" w:hAnsi="Times New Roman" w:cs="Times New Roman"/>
          <w:sz w:val="28"/>
          <w:szCs w:val="28"/>
        </w:rPr>
        <w:t xml:space="preserve"> Обеспечивать условия эффективного сотрудничества с другими </w:t>
      </w:r>
      <w:r w:rsidR="00705D53">
        <w:rPr>
          <w:rFonts w:ascii="Times New Roman" w:hAnsi="Times New Roman" w:cs="Times New Roman"/>
          <w:sz w:val="28"/>
          <w:szCs w:val="28"/>
        </w:rPr>
        <w:t xml:space="preserve">образовательными учреждениями </w:t>
      </w:r>
      <w:r w:rsidRPr="00D47494">
        <w:rPr>
          <w:rFonts w:ascii="Times New Roman" w:hAnsi="Times New Roman" w:cs="Times New Roman"/>
          <w:sz w:val="28"/>
          <w:szCs w:val="28"/>
        </w:rPr>
        <w:t xml:space="preserve">при обращении для проведения стажировок </w:t>
      </w:r>
      <w:r w:rsidR="00705D53">
        <w:rPr>
          <w:rFonts w:ascii="Times New Roman" w:hAnsi="Times New Roman" w:cs="Times New Roman"/>
          <w:sz w:val="28"/>
          <w:szCs w:val="28"/>
        </w:rPr>
        <w:t>профессорско-</w:t>
      </w:r>
      <w:r w:rsidRPr="00D47494">
        <w:rPr>
          <w:rFonts w:ascii="Times New Roman" w:hAnsi="Times New Roman" w:cs="Times New Roman"/>
          <w:sz w:val="28"/>
          <w:szCs w:val="28"/>
        </w:rPr>
        <w:t>преподавате</w:t>
      </w:r>
      <w:r w:rsidR="00705D53">
        <w:rPr>
          <w:rFonts w:ascii="Times New Roman" w:hAnsi="Times New Roman" w:cs="Times New Roman"/>
          <w:sz w:val="28"/>
          <w:szCs w:val="28"/>
        </w:rPr>
        <w:t>льского состава;</w:t>
      </w:r>
    </w:p>
    <w:p w14:paraId="60B69DC3" w14:textId="77777777" w:rsidR="00705D53" w:rsidRDefault="00D47494" w:rsidP="00D47494">
      <w:pPr>
        <w:pStyle w:val="a5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47494">
        <w:rPr>
          <w:rFonts w:ascii="Times New Roman" w:hAnsi="Times New Roman" w:cs="Times New Roman"/>
          <w:sz w:val="28"/>
          <w:szCs w:val="28"/>
        </w:rPr>
        <w:t xml:space="preserve">Закрепление и дальнейшее развитие научно-педагогической репутации </w:t>
      </w:r>
      <w:r w:rsidR="00705D53">
        <w:rPr>
          <w:rFonts w:ascii="Times New Roman" w:hAnsi="Times New Roman" w:cs="Times New Roman"/>
          <w:sz w:val="28"/>
          <w:szCs w:val="28"/>
        </w:rPr>
        <w:t>отдела</w:t>
      </w:r>
      <w:r w:rsidRPr="00D47494">
        <w:rPr>
          <w:rFonts w:ascii="Times New Roman" w:hAnsi="Times New Roman" w:cs="Times New Roman"/>
          <w:sz w:val="28"/>
          <w:szCs w:val="28"/>
        </w:rPr>
        <w:t xml:space="preserve"> посредством проведения постоянно действующего круглого стола по приоритетным направлениям </w:t>
      </w:r>
      <w:r w:rsidR="00705D53">
        <w:rPr>
          <w:rFonts w:ascii="Times New Roman" w:hAnsi="Times New Roman" w:cs="Times New Roman"/>
          <w:sz w:val="28"/>
          <w:szCs w:val="28"/>
        </w:rPr>
        <w:t>дальнейшего развития</w:t>
      </w:r>
      <w:r w:rsidRPr="00D47494">
        <w:rPr>
          <w:rFonts w:ascii="Times New Roman" w:hAnsi="Times New Roman" w:cs="Times New Roman"/>
          <w:sz w:val="28"/>
          <w:szCs w:val="28"/>
        </w:rPr>
        <w:t xml:space="preserve"> с приглашением административн</w:t>
      </w:r>
      <w:r w:rsidR="00705D53">
        <w:rPr>
          <w:rFonts w:ascii="Times New Roman" w:hAnsi="Times New Roman" w:cs="Times New Roman"/>
          <w:sz w:val="28"/>
          <w:szCs w:val="28"/>
        </w:rPr>
        <w:t>ых и</w:t>
      </w:r>
      <w:r w:rsidRPr="00D47494">
        <w:rPr>
          <w:rFonts w:ascii="Times New Roman" w:hAnsi="Times New Roman" w:cs="Times New Roman"/>
          <w:sz w:val="28"/>
          <w:szCs w:val="28"/>
        </w:rPr>
        <w:t xml:space="preserve"> академическ</w:t>
      </w:r>
      <w:r w:rsidR="00705D53">
        <w:rPr>
          <w:rFonts w:ascii="Times New Roman" w:hAnsi="Times New Roman" w:cs="Times New Roman"/>
          <w:sz w:val="28"/>
          <w:szCs w:val="28"/>
        </w:rPr>
        <w:t>их работников;</w:t>
      </w:r>
    </w:p>
    <w:p w14:paraId="58CF2B30" w14:textId="77777777" w:rsidR="00705D53" w:rsidRDefault="00D47494" w:rsidP="00D47494">
      <w:pPr>
        <w:pStyle w:val="a5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47494">
        <w:rPr>
          <w:rFonts w:ascii="Times New Roman" w:hAnsi="Times New Roman" w:cs="Times New Roman"/>
          <w:sz w:val="28"/>
          <w:szCs w:val="28"/>
        </w:rPr>
        <w:t xml:space="preserve">Установить тесные научные связи с конкурирующими </w:t>
      </w:r>
      <w:r w:rsidR="00705D53">
        <w:rPr>
          <w:rFonts w:ascii="Times New Roman" w:hAnsi="Times New Roman" w:cs="Times New Roman"/>
          <w:sz w:val="28"/>
          <w:szCs w:val="28"/>
        </w:rPr>
        <w:t>отделами других образовательных учреждений;</w:t>
      </w:r>
    </w:p>
    <w:p w14:paraId="1EB8B91D" w14:textId="77777777" w:rsidR="00AA484E" w:rsidRDefault="00D47494" w:rsidP="00D47494">
      <w:pPr>
        <w:pStyle w:val="a5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47494">
        <w:rPr>
          <w:rFonts w:ascii="Times New Roman" w:hAnsi="Times New Roman" w:cs="Times New Roman"/>
          <w:sz w:val="28"/>
          <w:szCs w:val="28"/>
        </w:rPr>
        <w:t>Формирование качественного контингента обучающихся за счет активной работы по рекрутингу и развитию внешних связей</w:t>
      </w:r>
      <w:r w:rsidR="00AA484E">
        <w:rPr>
          <w:rFonts w:ascii="Times New Roman" w:hAnsi="Times New Roman" w:cs="Times New Roman"/>
          <w:sz w:val="28"/>
          <w:szCs w:val="28"/>
        </w:rPr>
        <w:t>;</w:t>
      </w:r>
    </w:p>
    <w:p w14:paraId="2FA25DDC" w14:textId="77777777" w:rsidR="00AA484E" w:rsidRDefault="00D47494" w:rsidP="00D47494">
      <w:pPr>
        <w:pStyle w:val="a5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47494">
        <w:rPr>
          <w:rFonts w:ascii="Times New Roman" w:hAnsi="Times New Roman" w:cs="Times New Roman"/>
          <w:sz w:val="28"/>
          <w:szCs w:val="28"/>
        </w:rPr>
        <w:t xml:space="preserve">Развитие стратегического партнерства с учебными заведениями </w:t>
      </w:r>
      <w:r w:rsidR="00AA484E">
        <w:rPr>
          <w:rFonts w:ascii="Times New Roman" w:hAnsi="Times New Roman" w:cs="Times New Roman"/>
          <w:sz w:val="28"/>
          <w:szCs w:val="28"/>
        </w:rPr>
        <w:t>дружественных стран;</w:t>
      </w:r>
    </w:p>
    <w:p w14:paraId="02F78FFA" w14:textId="77777777" w:rsidR="00CA0666" w:rsidRDefault="00D47494" w:rsidP="00D47494">
      <w:pPr>
        <w:pStyle w:val="a5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47494">
        <w:rPr>
          <w:rFonts w:ascii="Times New Roman" w:hAnsi="Times New Roman" w:cs="Times New Roman"/>
          <w:sz w:val="28"/>
          <w:szCs w:val="28"/>
        </w:rPr>
        <w:t xml:space="preserve"> </w:t>
      </w:r>
      <w:r w:rsidR="00AA484E">
        <w:rPr>
          <w:rFonts w:ascii="Times New Roman" w:hAnsi="Times New Roman" w:cs="Times New Roman"/>
          <w:sz w:val="28"/>
          <w:szCs w:val="28"/>
        </w:rPr>
        <w:t>С</w:t>
      </w:r>
      <w:r w:rsidRPr="00D47494">
        <w:rPr>
          <w:rFonts w:ascii="Times New Roman" w:hAnsi="Times New Roman" w:cs="Times New Roman"/>
          <w:sz w:val="28"/>
          <w:szCs w:val="28"/>
        </w:rPr>
        <w:t xml:space="preserve">овершенствование и развитие внутрироссийской и международной мобильности </w:t>
      </w:r>
      <w:r w:rsidR="00CA0666">
        <w:rPr>
          <w:rFonts w:ascii="Times New Roman" w:hAnsi="Times New Roman" w:cs="Times New Roman"/>
          <w:sz w:val="28"/>
          <w:szCs w:val="28"/>
        </w:rPr>
        <w:t>ординаторов</w:t>
      </w:r>
      <w:r w:rsidRPr="00D47494">
        <w:rPr>
          <w:rFonts w:ascii="Times New Roman" w:hAnsi="Times New Roman" w:cs="Times New Roman"/>
          <w:sz w:val="28"/>
          <w:szCs w:val="28"/>
        </w:rPr>
        <w:t xml:space="preserve">, аспирантов и научных сотрудников. Мобильность определяется возможностью обучения или стажировки в другом университете или за рубежом, а также готовностью </w:t>
      </w:r>
      <w:r w:rsidR="00CA0666">
        <w:rPr>
          <w:rFonts w:ascii="Times New Roman" w:hAnsi="Times New Roman" w:cs="Times New Roman"/>
          <w:sz w:val="28"/>
          <w:szCs w:val="28"/>
        </w:rPr>
        <w:t>обучающегося</w:t>
      </w:r>
      <w:r w:rsidRPr="00D47494">
        <w:rPr>
          <w:rFonts w:ascii="Times New Roman" w:hAnsi="Times New Roman" w:cs="Times New Roman"/>
          <w:sz w:val="28"/>
          <w:szCs w:val="28"/>
        </w:rPr>
        <w:t xml:space="preserve"> к </w:t>
      </w:r>
      <w:r w:rsidR="00CA0666">
        <w:rPr>
          <w:rFonts w:ascii="Times New Roman" w:hAnsi="Times New Roman" w:cs="Times New Roman"/>
          <w:sz w:val="28"/>
          <w:szCs w:val="28"/>
        </w:rPr>
        <w:t xml:space="preserve">продолжению </w:t>
      </w:r>
      <w:r w:rsidRPr="00D47494">
        <w:rPr>
          <w:rFonts w:ascii="Times New Roman" w:hAnsi="Times New Roman" w:cs="Times New Roman"/>
          <w:sz w:val="28"/>
          <w:szCs w:val="28"/>
        </w:rPr>
        <w:t>обучени</w:t>
      </w:r>
      <w:r w:rsidR="00CA0666">
        <w:rPr>
          <w:rFonts w:ascii="Times New Roman" w:hAnsi="Times New Roman" w:cs="Times New Roman"/>
          <w:sz w:val="28"/>
          <w:szCs w:val="28"/>
        </w:rPr>
        <w:t>я</w:t>
      </w:r>
      <w:r w:rsidRPr="00D47494">
        <w:rPr>
          <w:rFonts w:ascii="Times New Roman" w:hAnsi="Times New Roman" w:cs="Times New Roman"/>
          <w:sz w:val="28"/>
          <w:szCs w:val="28"/>
        </w:rPr>
        <w:t xml:space="preserve"> или работе преподавателя в других организационных и методических условиях</w:t>
      </w:r>
      <w:r w:rsidR="00CA0666">
        <w:rPr>
          <w:rFonts w:ascii="Times New Roman" w:hAnsi="Times New Roman" w:cs="Times New Roman"/>
          <w:sz w:val="28"/>
          <w:szCs w:val="28"/>
        </w:rPr>
        <w:t xml:space="preserve"> с уделением особого внимания ее </w:t>
      </w:r>
      <w:r w:rsidRPr="00D47494">
        <w:rPr>
          <w:rFonts w:ascii="Times New Roman" w:hAnsi="Times New Roman" w:cs="Times New Roman"/>
          <w:sz w:val="28"/>
          <w:szCs w:val="28"/>
        </w:rPr>
        <w:t>воспитательн</w:t>
      </w:r>
      <w:r w:rsidR="00CA0666">
        <w:rPr>
          <w:rFonts w:ascii="Times New Roman" w:hAnsi="Times New Roman" w:cs="Times New Roman"/>
          <w:sz w:val="28"/>
          <w:szCs w:val="28"/>
        </w:rPr>
        <w:t>ому</w:t>
      </w:r>
      <w:r w:rsidRPr="00D47494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CA0666">
        <w:rPr>
          <w:rFonts w:ascii="Times New Roman" w:hAnsi="Times New Roman" w:cs="Times New Roman"/>
          <w:sz w:val="28"/>
          <w:szCs w:val="28"/>
        </w:rPr>
        <w:t>у;</w:t>
      </w:r>
    </w:p>
    <w:p w14:paraId="6E5B0F22" w14:textId="77777777" w:rsidR="00CA0666" w:rsidRDefault="00D47494" w:rsidP="00D47494">
      <w:pPr>
        <w:pStyle w:val="a5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47494">
        <w:rPr>
          <w:rFonts w:ascii="Times New Roman" w:hAnsi="Times New Roman" w:cs="Times New Roman"/>
          <w:sz w:val="28"/>
          <w:szCs w:val="28"/>
        </w:rPr>
        <w:t xml:space="preserve"> Совершенствование и развитие практической и научной подготовки </w:t>
      </w:r>
      <w:r w:rsidR="00CA066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D47494">
        <w:rPr>
          <w:rFonts w:ascii="Times New Roman" w:hAnsi="Times New Roman" w:cs="Times New Roman"/>
          <w:sz w:val="28"/>
          <w:szCs w:val="28"/>
        </w:rPr>
        <w:t>на базе научных организаций, инновационных фирм, научно- образовательных центров</w:t>
      </w:r>
      <w:r w:rsidR="00CA0666">
        <w:rPr>
          <w:rFonts w:ascii="Times New Roman" w:hAnsi="Times New Roman" w:cs="Times New Roman"/>
          <w:sz w:val="28"/>
          <w:szCs w:val="28"/>
        </w:rPr>
        <w:t>;</w:t>
      </w:r>
    </w:p>
    <w:p w14:paraId="366076BA" w14:textId="77777777" w:rsidR="00CA0666" w:rsidRDefault="00D47494" w:rsidP="00D47494">
      <w:pPr>
        <w:pStyle w:val="a5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47494">
        <w:rPr>
          <w:rFonts w:ascii="Times New Roman" w:hAnsi="Times New Roman" w:cs="Times New Roman"/>
          <w:sz w:val="28"/>
          <w:szCs w:val="28"/>
        </w:rPr>
        <w:t xml:space="preserve">В стратегическом развитии </w:t>
      </w:r>
      <w:r w:rsidR="00CA0666">
        <w:rPr>
          <w:rFonts w:ascii="Times New Roman" w:hAnsi="Times New Roman" w:cs="Times New Roman"/>
          <w:sz w:val="28"/>
          <w:szCs w:val="28"/>
        </w:rPr>
        <w:t>отдела</w:t>
      </w:r>
      <w:r w:rsidRPr="00D47494">
        <w:rPr>
          <w:rFonts w:ascii="Times New Roman" w:hAnsi="Times New Roman" w:cs="Times New Roman"/>
          <w:sz w:val="28"/>
          <w:szCs w:val="28"/>
        </w:rPr>
        <w:t xml:space="preserve"> предусмотреть наиболее полное и эффективное использование связей </w:t>
      </w:r>
      <w:r w:rsidR="00CA0666">
        <w:rPr>
          <w:rFonts w:ascii="Times New Roman" w:hAnsi="Times New Roman" w:cs="Times New Roman"/>
          <w:sz w:val="28"/>
          <w:szCs w:val="28"/>
        </w:rPr>
        <w:t>ФГБНУ НЦПЗ</w:t>
      </w:r>
      <w:r w:rsidRPr="00D47494">
        <w:rPr>
          <w:rFonts w:ascii="Times New Roman" w:hAnsi="Times New Roman" w:cs="Times New Roman"/>
          <w:sz w:val="28"/>
          <w:szCs w:val="28"/>
        </w:rPr>
        <w:t xml:space="preserve"> с </w:t>
      </w:r>
      <w:r w:rsidR="00CA0666">
        <w:rPr>
          <w:rFonts w:ascii="Times New Roman" w:hAnsi="Times New Roman" w:cs="Times New Roman"/>
          <w:sz w:val="28"/>
          <w:szCs w:val="28"/>
        </w:rPr>
        <w:t xml:space="preserve">другими научными </w:t>
      </w:r>
      <w:r w:rsidRPr="00D47494">
        <w:rPr>
          <w:rFonts w:ascii="Times New Roman" w:hAnsi="Times New Roman" w:cs="Times New Roman"/>
          <w:sz w:val="28"/>
          <w:szCs w:val="28"/>
        </w:rPr>
        <w:t xml:space="preserve">организациями, консультационными и инновационными фирмами в усилении практической подготовки </w:t>
      </w:r>
      <w:r w:rsidR="00CA0666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2DB79337" w14:textId="77777777" w:rsidR="00CA0666" w:rsidRDefault="00D47494" w:rsidP="00D47494">
      <w:pPr>
        <w:pStyle w:val="a5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47494">
        <w:rPr>
          <w:rFonts w:ascii="Times New Roman" w:hAnsi="Times New Roman" w:cs="Times New Roman"/>
          <w:sz w:val="28"/>
          <w:szCs w:val="28"/>
        </w:rPr>
        <w:t>В методике преподавания делать особый акцент на развитие практических навыков решения проблем с использованием научных знаний</w:t>
      </w:r>
      <w:r w:rsidR="00CA0666">
        <w:rPr>
          <w:rFonts w:ascii="Times New Roman" w:hAnsi="Times New Roman" w:cs="Times New Roman"/>
          <w:sz w:val="28"/>
          <w:szCs w:val="28"/>
        </w:rPr>
        <w:t>;</w:t>
      </w:r>
    </w:p>
    <w:p w14:paraId="7697700E" w14:textId="77777777" w:rsidR="00CA0666" w:rsidRDefault="00D47494" w:rsidP="00CA0666">
      <w:pPr>
        <w:pStyle w:val="a5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47494">
        <w:rPr>
          <w:rFonts w:ascii="Times New Roman" w:hAnsi="Times New Roman" w:cs="Times New Roman"/>
          <w:sz w:val="28"/>
          <w:szCs w:val="28"/>
        </w:rPr>
        <w:t xml:space="preserve"> Практиковать проведение занятий с участием практических работников и консультантов</w:t>
      </w:r>
      <w:r w:rsidR="00CA0666">
        <w:rPr>
          <w:rFonts w:ascii="Times New Roman" w:hAnsi="Times New Roman" w:cs="Times New Roman"/>
          <w:sz w:val="28"/>
          <w:szCs w:val="28"/>
        </w:rPr>
        <w:t>, и</w:t>
      </w:r>
      <w:r w:rsidRPr="00D47494">
        <w:rPr>
          <w:rFonts w:ascii="Times New Roman" w:hAnsi="Times New Roman" w:cs="Times New Roman"/>
          <w:sz w:val="28"/>
          <w:szCs w:val="28"/>
        </w:rPr>
        <w:t xml:space="preserve">спользовать связи с выпускниками прошлых лет, привлекая их к участию в учебном процессе и знакомству </w:t>
      </w:r>
      <w:r w:rsidR="00CA0666">
        <w:rPr>
          <w:rFonts w:ascii="Times New Roman" w:hAnsi="Times New Roman" w:cs="Times New Roman"/>
          <w:sz w:val="28"/>
          <w:szCs w:val="28"/>
        </w:rPr>
        <w:t>обучающихся</w:t>
      </w:r>
      <w:r w:rsidRPr="00D47494">
        <w:rPr>
          <w:rFonts w:ascii="Times New Roman" w:hAnsi="Times New Roman" w:cs="Times New Roman"/>
          <w:sz w:val="28"/>
          <w:szCs w:val="28"/>
        </w:rPr>
        <w:t xml:space="preserve"> с их опытом</w:t>
      </w:r>
      <w:r w:rsidR="00CA0666">
        <w:rPr>
          <w:rFonts w:ascii="Times New Roman" w:hAnsi="Times New Roman" w:cs="Times New Roman"/>
          <w:sz w:val="28"/>
          <w:szCs w:val="28"/>
        </w:rPr>
        <w:t>.</w:t>
      </w:r>
    </w:p>
    <w:p w14:paraId="2AB2C971" w14:textId="77777777" w:rsidR="00CA0666" w:rsidRPr="00CA0666" w:rsidRDefault="00CA0666" w:rsidP="00CA0666">
      <w:pPr>
        <w:pStyle w:val="a5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27E6AD5F" w14:textId="77777777" w:rsidR="00CA0666" w:rsidRPr="00CA0666" w:rsidRDefault="00CA0666" w:rsidP="00CA0666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02663452"/>
      <w:r w:rsidRPr="00CA0666">
        <w:rPr>
          <w:rFonts w:ascii="Times New Roman" w:hAnsi="Times New Roman" w:cs="Times New Roman"/>
          <w:b/>
          <w:bCs/>
          <w:sz w:val="28"/>
          <w:szCs w:val="28"/>
        </w:rPr>
        <w:t>Основные принципы реализации программы</w:t>
      </w:r>
      <w:bookmarkEnd w:id="8"/>
      <w:r w:rsidRPr="00CA066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795EDA0" w14:textId="77777777" w:rsidR="00A91909" w:rsidRDefault="00CA0666" w:rsidP="00CA066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666">
        <w:rPr>
          <w:rFonts w:ascii="Times New Roman" w:hAnsi="Times New Roman" w:cs="Times New Roman"/>
          <w:sz w:val="28"/>
          <w:szCs w:val="28"/>
        </w:rPr>
        <w:t xml:space="preserve">Системность - ориентированность на взаимосвязь основных направлений деятельности </w:t>
      </w:r>
      <w:r w:rsidR="00A91909">
        <w:rPr>
          <w:rFonts w:ascii="Times New Roman" w:hAnsi="Times New Roman" w:cs="Times New Roman"/>
          <w:sz w:val="28"/>
          <w:szCs w:val="28"/>
        </w:rPr>
        <w:t>отдела</w:t>
      </w:r>
      <w:r w:rsidRPr="00CA0666">
        <w:rPr>
          <w:rFonts w:ascii="Times New Roman" w:hAnsi="Times New Roman" w:cs="Times New Roman"/>
          <w:sz w:val="28"/>
          <w:szCs w:val="28"/>
        </w:rPr>
        <w:t xml:space="preserve">: учебной, методической, научной, организационной, кадровой и воспитательной. </w:t>
      </w:r>
    </w:p>
    <w:p w14:paraId="2DCA0458" w14:textId="77777777" w:rsidR="00A91909" w:rsidRDefault="00CA0666" w:rsidP="00CA066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666">
        <w:rPr>
          <w:rFonts w:ascii="Times New Roman" w:hAnsi="Times New Roman" w:cs="Times New Roman"/>
          <w:sz w:val="28"/>
          <w:szCs w:val="28"/>
        </w:rPr>
        <w:t xml:space="preserve">Современность – подготовка специалистов, основывающаяся на новейших научных достижениях в области системных исследований, принятия решений, информационного и математического моделирования. </w:t>
      </w:r>
    </w:p>
    <w:p w14:paraId="3A15690E" w14:textId="77777777" w:rsidR="00A91909" w:rsidRDefault="00CA0666" w:rsidP="00CA066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666">
        <w:rPr>
          <w:rFonts w:ascii="Times New Roman" w:hAnsi="Times New Roman" w:cs="Times New Roman"/>
          <w:sz w:val="28"/>
          <w:szCs w:val="28"/>
        </w:rPr>
        <w:t xml:space="preserve">Инновационность - внедрение новейших методов организации учебного процесса, применение прогрессивных образовательных технологий. </w:t>
      </w:r>
    </w:p>
    <w:p w14:paraId="626C03B1" w14:textId="77777777" w:rsidR="00A91909" w:rsidRDefault="00CA0666" w:rsidP="00CA066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666">
        <w:rPr>
          <w:rFonts w:ascii="Times New Roman" w:hAnsi="Times New Roman" w:cs="Times New Roman"/>
          <w:sz w:val="28"/>
          <w:szCs w:val="28"/>
        </w:rPr>
        <w:t xml:space="preserve">Результативность - осознание сотрудниками </w:t>
      </w:r>
      <w:r w:rsidR="00A91909">
        <w:rPr>
          <w:rFonts w:ascii="Times New Roman" w:hAnsi="Times New Roman" w:cs="Times New Roman"/>
          <w:sz w:val="28"/>
          <w:szCs w:val="28"/>
        </w:rPr>
        <w:t>отдела</w:t>
      </w:r>
      <w:r w:rsidRPr="00CA0666">
        <w:rPr>
          <w:rFonts w:ascii="Times New Roman" w:hAnsi="Times New Roman" w:cs="Times New Roman"/>
          <w:sz w:val="28"/>
          <w:szCs w:val="28"/>
        </w:rPr>
        <w:t xml:space="preserve"> ответственности за результаты своей деятельности и ее качество. </w:t>
      </w:r>
    </w:p>
    <w:p w14:paraId="64D693B0" w14:textId="77777777" w:rsidR="00A91909" w:rsidRDefault="00CA0666" w:rsidP="00CA066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666">
        <w:rPr>
          <w:rFonts w:ascii="Times New Roman" w:hAnsi="Times New Roman" w:cs="Times New Roman"/>
          <w:sz w:val="28"/>
          <w:szCs w:val="28"/>
        </w:rPr>
        <w:t xml:space="preserve">Взаимодействие - ориентированность на </w:t>
      </w:r>
      <w:r w:rsidR="00A91909">
        <w:rPr>
          <w:rFonts w:ascii="Times New Roman" w:hAnsi="Times New Roman" w:cs="Times New Roman"/>
          <w:sz w:val="28"/>
          <w:szCs w:val="28"/>
        </w:rPr>
        <w:t>внутренние и внешние</w:t>
      </w:r>
      <w:r w:rsidRPr="00CA0666">
        <w:rPr>
          <w:rFonts w:ascii="Times New Roman" w:hAnsi="Times New Roman" w:cs="Times New Roman"/>
          <w:sz w:val="28"/>
          <w:szCs w:val="28"/>
        </w:rPr>
        <w:t xml:space="preserve"> системные взаимодействия при решении учебно-методических и научных проблем междисциплинарного характера. </w:t>
      </w:r>
    </w:p>
    <w:p w14:paraId="16ECA07B" w14:textId="77777777" w:rsidR="00CA0666" w:rsidRPr="00CA0666" w:rsidRDefault="00CA0666" w:rsidP="00CA066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666">
        <w:rPr>
          <w:rFonts w:ascii="Times New Roman" w:hAnsi="Times New Roman" w:cs="Times New Roman"/>
          <w:sz w:val="28"/>
          <w:szCs w:val="28"/>
        </w:rPr>
        <w:t xml:space="preserve">Стратегическая цель развития </w:t>
      </w:r>
      <w:r w:rsidR="00A91909">
        <w:rPr>
          <w:rFonts w:ascii="Times New Roman" w:hAnsi="Times New Roman" w:cs="Times New Roman"/>
          <w:sz w:val="28"/>
          <w:szCs w:val="28"/>
        </w:rPr>
        <w:t>отдела</w:t>
      </w:r>
      <w:r w:rsidRPr="00CA0666">
        <w:rPr>
          <w:rFonts w:ascii="Times New Roman" w:hAnsi="Times New Roman" w:cs="Times New Roman"/>
          <w:sz w:val="28"/>
          <w:szCs w:val="28"/>
        </w:rPr>
        <w:t xml:space="preserve"> - достижение максимально возможного качества подготовки </w:t>
      </w:r>
      <w:r w:rsidR="00A91909">
        <w:rPr>
          <w:rFonts w:ascii="Times New Roman" w:hAnsi="Times New Roman" w:cs="Times New Roman"/>
          <w:sz w:val="28"/>
          <w:szCs w:val="28"/>
        </w:rPr>
        <w:t xml:space="preserve">ординаторов и аспирантов </w:t>
      </w:r>
      <w:r w:rsidRPr="00CA0666">
        <w:rPr>
          <w:rFonts w:ascii="Times New Roman" w:hAnsi="Times New Roman" w:cs="Times New Roman"/>
          <w:sz w:val="28"/>
          <w:szCs w:val="28"/>
        </w:rPr>
        <w:t>с учетом процессов формирования компетенций и обеспечение динамики возрастания качества посредством введения образовательных инноваций.</w:t>
      </w:r>
    </w:p>
    <w:p w14:paraId="0ED5447C" w14:textId="77777777" w:rsidR="00125F2B" w:rsidRDefault="00125F2B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10C8F" w14:textId="77777777" w:rsidR="00125F2B" w:rsidRDefault="00125F2B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B96AC" w14:textId="77777777" w:rsidR="00184905" w:rsidRPr="00C456A5" w:rsidRDefault="00184905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6A5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161044B1" w14:textId="77777777" w:rsidR="00184905" w:rsidRDefault="00184905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1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Богуславский М.В., Неборский Е.В. </w:t>
      </w:r>
      <w:r w:rsidR="00C76EFB">
        <w:rPr>
          <w:rFonts w:ascii="Times New Roman" w:hAnsi="Times New Roman" w:cs="Times New Roman"/>
          <w:sz w:val="28"/>
          <w:szCs w:val="28"/>
        </w:rPr>
        <w:t xml:space="preserve">Перспективы развития системы Высшего образования в России. Интернет-журнал «Науковедение». </w:t>
      </w:r>
      <w:r w:rsidR="00611039">
        <w:rPr>
          <w:rFonts w:ascii="Times New Roman" w:hAnsi="Times New Roman" w:cs="Times New Roman"/>
          <w:sz w:val="28"/>
          <w:szCs w:val="28"/>
        </w:rPr>
        <w:t xml:space="preserve">2015. </w:t>
      </w:r>
      <w:r w:rsidR="00C76EFB">
        <w:rPr>
          <w:rFonts w:ascii="Times New Roman" w:hAnsi="Times New Roman" w:cs="Times New Roman"/>
          <w:sz w:val="28"/>
          <w:szCs w:val="28"/>
        </w:rPr>
        <w:t>Том 7, №3.</w:t>
      </w:r>
    </w:p>
    <w:p w14:paraId="0927E5B0" w14:textId="77777777" w:rsidR="00611039" w:rsidRPr="00B15BF2" w:rsidRDefault="00611039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11039">
        <w:rPr>
          <w:rFonts w:ascii="Times New Roman" w:hAnsi="Times New Roman" w:cs="Times New Roman"/>
          <w:sz w:val="28"/>
          <w:szCs w:val="28"/>
          <w:lang w:val="en-US"/>
        </w:rPr>
        <w:t>Bubnov</w:t>
      </w:r>
      <w:proofErr w:type="spellEnd"/>
      <w:r w:rsidRPr="00611039">
        <w:rPr>
          <w:rFonts w:ascii="Times New Roman" w:hAnsi="Times New Roman" w:cs="Times New Roman"/>
          <w:sz w:val="28"/>
          <w:szCs w:val="28"/>
        </w:rPr>
        <w:t xml:space="preserve"> </w:t>
      </w:r>
      <w:r w:rsidRPr="0061103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11039">
        <w:rPr>
          <w:rFonts w:ascii="Times New Roman" w:hAnsi="Times New Roman" w:cs="Times New Roman"/>
          <w:sz w:val="28"/>
          <w:szCs w:val="28"/>
        </w:rPr>
        <w:t>.</w:t>
      </w:r>
      <w:r w:rsidRPr="0061103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11039">
        <w:rPr>
          <w:rFonts w:ascii="Times New Roman" w:hAnsi="Times New Roman" w:cs="Times New Roman"/>
          <w:sz w:val="28"/>
          <w:szCs w:val="28"/>
        </w:rPr>
        <w:t xml:space="preserve">., </w:t>
      </w:r>
      <w:r w:rsidRPr="00611039">
        <w:rPr>
          <w:rFonts w:ascii="Times New Roman" w:hAnsi="Times New Roman" w:cs="Times New Roman"/>
          <w:sz w:val="28"/>
          <w:szCs w:val="28"/>
          <w:lang w:val="en-US"/>
        </w:rPr>
        <w:t>Malyshev</w:t>
      </w:r>
      <w:r w:rsidRPr="00611039">
        <w:rPr>
          <w:rFonts w:ascii="Times New Roman" w:hAnsi="Times New Roman" w:cs="Times New Roman"/>
          <w:sz w:val="28"/>
          <w:szCs w:val="28"/>
        </w:rPr>
        <w:t xml:space="preserve"> </w:t>
      </w:r>
      <w:r w:rsidRPr="006110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11039">
        <w:rPr>
          <w:rFonts w:ascii="Times New Roman" w:hAnsi="Times New Roman" w:cs="Times New Roman"/>
          <w:sz w:val="28"/>
          <w:szCs w:val="28"/>
        </w:rPr>
        <w:t>.</w:t>
      </w:r>
      <w:r w:rsidRPr="0061103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1103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11039">
        <w:rPr>
          <w:rFonts w:ascii="Times New Roman" w:hAnsi="Times New Roman" w:cs="Times New Roman"/>
          <w:sz w:val="28"/>
          <w:szCs w:val="28"/>
          <w:lang w:val="en-US"/>
        </w:rPr>
        <w:t>Pluzhnik</w:t>
      </w:r>
      <w:proofErr w:type="spellEnd"/>
      <w:r w:rsidRPr="00611039">
        <w:rPr>
          <w:rFonts w:ascii="Times New Roman" w:hAnsi="Times New Roman" w:cs="Times New Roman"/>
          <w:sz w:val="28"/>
          <w:szCs w:val="28"/>
        </w:rPr>
        <w:t xml:space="preserve"> </w:t>
      </w:r>
      <w:r w:rsidRPr="0061103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1039">
        <w:rPr>
          <w:rFonts w:ascii="Times New Roman" w:hAnsi="Times New Roman" w:cs="Times New Roman"/>
          <w:sz w:val="28"/>
          <w:szCs w:val="28"/>
        </w:rPr>
        <w:t>.</w:t>
      </w:r>
      <w:r w:rsidRPr="006110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1103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11039">
        <w:rPr>
          <w:rFonts w:ascii="Times New Roman" w:hAnsi="Times New Roman" w:cs="Times New Roman"/>
          <w:sz w:val="28"/>
          <w:szCs w:val="28"/>
          <w:lang w:val="en-US"/>
        </w:rPr>
        <w:t>Soldatkin</w:t>
      </w:r>
      <w:proofErr w:type="spellEnd"/>
      <w:r w:rsidRPr="00611039">
        <w:rPr>
          <w:rFonts w:ascii="Times New Roman" w:hAnsi="Times New Roman" w:cs="Times New Roman"/>
          <w:sz w:val="28"/>
          <w:szCs w:val="28"/>
        </w:rPr>
        <w:t xml:space="preserve"> </w:t>
      </w:r>
      <w:r w:rsidRPr="006110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11039">
        <w:rPr>
          <w:rFonts w:ascii="Times New Roman" w:hAnsi="Times New Roman" w:cs="Times New Roman"/>
          <w:sz w:val="28"/>
          <w:szCs w:val="28"/>
        </w:rPr>
        <w:t>.</w:t>
      </w:r>
      <w:r w:rsidRPr="006110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10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1039">
        <w:rPr>
          <w:rFonts w:ascii="Times New Roman" w:hAnsi="Times New Roman" w:cs="Times New Roman"/>
          <w:sz w:val="28"/>
          <w:szCs w:val="28"/>
          <w:lang w:val="en-US"/>
        </w:rPr>
        <w:t>Vysshee</w:t>
      </w:r>
      <w:proofErr w:type="spellEnd"/>
      <w:r w:rsidRPr="00611039">
        <w:rPr>
          <w:rFonts w:ascii="Times New Roman" w:hAnsi="Times New Roman" w:cs="Times New Roman"/>
          <w:sz w:val="28"/>
          <w:szCs w:val="28"/>
        </w:rPr>
        <w:t xml:space="preserve"> </w:t>
      </w:r>
      <w:r w:rsidRPr="00611039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Pr="00611039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611039">
        <w:rPr>
          <w:rFonts w:ascii="Times New Roman" w:hAnsi="Times New Roman" w:cs="Times New Roman"/>
          <w:sz w:val="28"/>
          <w:szCs w:val="28"/>
          <w:lang w:val="en-US"/>
        </w:rPr>
        <w:t>noe</w:t>
      </w:r>
      <w:proofErr w:type="spellEnd"/>
      <w:r w:rsidRPr="00611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39">
        <w:rPr>
          <w:rFonts w:ascii="Times New Roman" w:hAnsi="Times New Roman" w:cs="Times New Roman"/>
          <w:sz w:val="28"/>
          <w:szCs w:val="28"/>
          <w:lang w:val="en-US"/>
        </w:rPr>
        <w:t>obrazovanie</w:t>
      </w:r>
      <w:proofErr w:type="spellEnd"/>
      <w:r w:rsidRPr="00611039">
        <w:rPr>
          <w:rFonts w:ascii="Times New Roman" w:hAnsi="Times New Roman" w:cs="Times New Roman"/>
          <w:sz w:val="28"/>
          <w:szCs w:val="28"/>
        </w:rPr>
        <w:t xml:space="preserve"> </w:t>
      </w:r>
      <w:r w:rsidRPr="006110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11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39">
        <w:rPr>
          <w:rFonts w:ascii="Times New Roman" w:hAnsi="Times New Roman" w:cs="Times New Roman"/>
          <w:sz w:val="28"/>
          <w:szCs w:val="28"/>
          <w:lang w:val="en-US"/>
        </w:rPr>
        <w:t>koordinatakh</w:t>
      </w:r>
      <w:proofErr w:type="spellEnd"/>
      <w:r w:rsidRPr="00611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39">
        <w:rPr>
          <w:rFonts w:ascii="Times New Roman" w:hAnsi="Times New Roman" w:cs="Times New Roman"/>
          <w:sz w:val="28"/>
          <w:szCs w:val="28"/>
          <w:lang w:val="en-US"/>
        </w:rPr>
        <w:t>globalizatsii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11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39">
        <w:rPr>
          <w:rFonts w:ascii="Times New Roman" w:hAnsi="Times New Roman" w:cs="Times New Roman"/>
          <w:sz w:val="28"/>
          <w:szCs w:val="28"/>
          <w:lang w:val="en-US"/>
        </w:rPr>
        <w:t>Elektronnyy</w:t>
      </w:r>
      <w:proofErr w:type="spellEnd"/>
      <w:r w:rsidRPr="00B15B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1039">
        <w:rPr>
          <w:rFonts w:ascii="Times New Roman" w:hAnsi="Times New Roman" w:cs="Times New Roman"/>
          <w:sz w:val="28"/>
          <w:szCs w:val="28"/>
          <w:lang w:val="en-US"/>
        </w:rPr>
        <w:t>zhurnal</w:t>
      </w:r>
      <w:proofErr w:type="spellEnd"/>
      <w:r w:rsidRPr="00B15B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1039">
        <w:rPr>
          <w:rFonts w:ascii="Times New Roman" w:hAnsi="Times New Roman" w:cs="Times New Roman"/>
          <w:sz w:val="28"/>
          <w:szCs w:val="28"/>
          <w:lang w:val="en-US"/>
        </w:rPr>
        <w:t>Cloud</w:t>
      </w:r>
      <w:r w:rsidRPr="00B15B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103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15B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1039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B15BF2">
        <w:rPr>
          <w:rFonts w:ascii="Times New Roman" w:hAnsi="Times New Roman" w:cs="Times New Roman"/>
          <w:sz w:val="28"/>
          <w:szCs w:val="28"/>
          <w:lang w:val="en-US"/>
        </w:rPr>
        <w:t>. 2013. №1. S. 5–9.</w:t>
      </w:r>
    </w:p>
    <w:p w14:paraId="5AA34AEE" w14:textId="77777777" w:rsidR="003D036D" w:rsidRPr="003D036D" w:rsidRDefault="003D036D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554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3D036D">
        <w:rPr>
          <w:rFonts w:ascii="Times New Roman" w:hAnsi="Times New Roman" w:cs="Times New Roman"/>
          <w:sz w:val="28"/>
          <w:szCs w:val="28"/>
          <w:lang w:val="en-US"/>
        </w:rPr>
        <w:t>Altbach</w:t>
      </w:r>
      <w:proofErr w:type="spellEnd"/>
      <w:r w:rsidRPr="003D036D">
        <w:rPr>
          <w:rFonts w:ascii="Times New Roman" w:hAnsi="Times New Roman" w:cs="Times New Roman"/>
          <w:sz w:val="28"/>
          <w:szCs w:val="28"/>
          <w:lang w:val="en-US"/>
        </w:rPr>
        <w:t xml:space="preserve"> P.G., Salmi J. The Road to Academic Excellence: The Making of World</w:t>
      </w:r>
    </w:p>
    <w:p w14:paraId="457E7CEE" w14:textId="77777777" w:rsidR="003D036D" w:rsidRPr="00B15BF2" w:rsidRDefault="003D036D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036D">
        <w:rPr>
          <w:rFonts w:ascii="Times New Roman" w:hAnsi="Times New Roman" w:cs="Times New Roman"/>
          <w:sz w:val="28"/>
          <w:szCs w:val="28"/>
          <w:lang w:val="en-US"/>
        </w:rPr>
        <w:t xml:space="preserve">Class Research Universities. Washington, D.C.: The World Bank, 2011. </w:t>
      </w:r>
      <w:r w:rsidRPr="00B15BF2">
        <w:rPr>
          <w:rFonts w:ascii="Times New Roman" w:hAnsi="Times New Roman" w:cs="Times New Roman"/>
          <w:sz w:val="28"/>
          <w:szCs w:val="28"/>
          <w:lang w:val="en-US"/>
        </w:rPr>
        <w:t>394 p.</w:t>
      </w:r>
    </w:p>
    <w:p w14:paraId="208B8297" w14:textId="77777777" w:rsidR="00C456A5" w:rsidRPr="00C456A5" w:rsidRDefault="00C456A5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56A5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C456A5">
        <w:rPr>
          <w:rFonts w:ascii="Times New Roman" w:hAnsi="Times New Roman" w:cs="Times New Roman"/>
          <w:sz w:val="28"/>
          <w:szCs w:val="28"/>
          <w:lang w:val="en-US"/>
        </w:rPr>
        <w:t>Pokrovskiy</w:t>
      </w:r>
      <w:proofErr w:type="spellEnd"/>
      <w:r w:rsidRPr="00C456A5">
        <w:rPr>
          <w:rFonts w:ascii="Times New Roman" w:hAnsi="Times New Roman" w:cs="Times New Roman"/>
          <w:sz w:val="28"/>
          <w:szCs w:val="28"/>
          <w:lang w:val="en-US"/>
        </w:rPr>
        <w:t xml:space="preserve"> N.E. </w:t>
      </w:r>
      <w:proofErr w:type="spellStart"/>
      <w:r w:rsidRPr="00C456A5">
        <w:rPr>
          <w:rFonts w:ascii="Times New Roman" w:hAnsi="Times New Roman" w:cs="Times New Roman"/>
          <w:sz w:val="28"/>
          <w:szCs w:val="28"/>
          <w:lang w:val="en-US"/>
        </w:rPr>
        <w:t>Transformatsiya</w:t>
      </w:r>
      <w:proofErr w:type="spellEnd"/>
      <w:r w:rsidRPr="00C456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56A5">
        <w:rPr>
          <w:rFonts w:ascii="Times New Roman" w:hAnsi="Times New Roman" w:cs="Times New Roman"/>
          <w:sz w:val="28"/>
          <w:szCs w:val="28"/>
          <w:lang w:val="en-US"/>
        </w:rPr>
        <w:t>universitetov</w:t>
      </w:r>
      <w:proofErr w:type="spellEnd"/>
      <w:r w:rsidRPr="00C456A5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C456A5">
        <w:rPr>
          <w:rFonts w:ascii="Times New Roman" w:hAnsi="Times New Roman" w:cs="Times New Roman"/>
          <w:sz w:val="28"/>
          <w:szCs w:val="28"/>
          <w:lang w:val="en-US"/>
        </w:rPr>
        <w:t>usloviyakh</w:t>
      </w:r>
      <w:proofErr w:type="spellEnd"/>
      <w:r w:rsidRPr="00C456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56A5">
        <w:rPr>
          <w:rFonts w:ascii="Times New Roman" w:hAnsi="Times New Roman" w:cs="Times New Roman"/>
          <w:sz w:val="28"/>
          <w:szCs w:val="28"/>
          <w:lang w:val="en-US"/>
        </w:rPr>
        <w:t>global'nogo</w:t>
      </w:r>
      <w:proofErr w:type="spellEnd"/>
      <w:r w:rsidRPr="00C456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56A5">
        <w:rPr>
          <w:rFonts w:ascii="Times New Roman" w:hAnsi="Times New Roman" w:cs="Times New Roman"/>
          <w:sz w:val="28"/>
          <w:szCs w:val="28"/>
          <w:lang w:val="en-US"/>
        </w:rPr>
        <w:t>rynka</w:t>
      </w:r>
      <w:proofErr w:type="spellEnd"/>
      <w:r w:rsidRPr="00C456A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31DA350" w14:textId="77777777" w:rsidR="00C456A5" w:rsidRPr="00B15BF2" w:rsidRDefault="00C456A5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A5">
        <w:rPr>
          <w:rFonts w:ascii="Times New Roman" w:hAnsi="Times New Roman" w:cs="Times New Roman"/>
          <w:sz w:val="28"/>
          <w:szCs w:val="28"/>
          <w:lang w:val="en-US"/>
        </w:rPr>
        <w:t>Zhurnal</w:t>
      </w:r>
      <w:proofErr w:type="spellEnd"/>
      <w:r w:rsidRPr="00C456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56A5">
        <w:rPr>
          <w:rFonts w:ascii="Times New Roman" w:hAnsi="Times New Roman" w:cs="Times New Roman"/>
          <w:sz w:val="28"/>
          <w:szCs w:val="28"/>
          <w:lang w:val="en-US"/>
        </w:rPr>
        <w:t>sotsiologii</w:t>
      </w:r>
      <w:proofErr w:type="spellEnd"/>
      <w:r w:rsidRPr="00C456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56A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456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56A5">
        <w:rPr>
          <w:rFonts w:ascii="Times New Roman" w:hAnsi="Times New Roman" w:cs="Times New Roman"/>
          <w:sz w:val="28"/>
          <w:szCs w:val="28"/>
          <w:lang w:val="en-US"/>
        </w:rPr>
        <w:t>sotsial'noy</w:t>
      </w:r>
      <w:proofErr w:type="spellEnd"/>
      <w:r w:rsidRPr="00C456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56A5">
        <w:rPr>
          <w:rFonts w:ascii="Times New Roman" w:hAnsi="Times New Roman" w:cs="Times New Roman"/>
          <w:sz w:val="28"/>
          <w:szCs w:val="28"/>
          <w:lang w:val="en-US"/>
        </w:rPr>
        <w:t>antropologii</w:t>
      </w:r>
      <w:proofErr w:type="spellEnd"/>
      <w:r w:rsidRPr="00C456A5">
        <w:rPr>
          <w:rFonts w:ascii="Times New Roman" w:hAnsi="Times New Roman" w:cs="Times New Roman"/>
          <w:sz w:val="28"/>
          <w:szCs w:val="28"/>
          <w:lang w:val="en-US"/>
        </w:rPr>
        <w:t xml:space="preserve">. 2004. T. VII. </w:t>
      </w:r>
      <w:r w:rsidRPr="00B15BF2">
        <w:rPr>
          <w:rFonts w:ascii="Times New Roman" w:hAnsi="Times New Roman" w:cs="Times New Roman"/>
          <w:sz w:val="28"/>
          <w:szCs w:val="28"/>
        </w:rPr>
        <w:t xml:space="preserve">№4. </w:t>
      </w:r>
      <w:r w:rsidRPr="00C456A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5BF2">
        <w:rPr>
          <w:rFonts w:ascii="Times New Roman" w:hAnsi="Times New Roman" w:cs="Times New Roman"/>
          <w:sz w:val="28"/>
          <w:szCs w:val="28"/>
        </w:rPr>
        <w:t>. 152–161.</w:t>
      </w:r>
    </w:p>
    <w:p w14:paraId="430F0057" w14:textId="77777777" w:rsidR="0073670A" w:rsidRPr="00F8113B" w:rsidRDefault="0073670A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3670A">
        <w:rPr>
          <w:rFonts w:ascii="Times New Roman" w:hAnsi="Times New Roman" w:cs="Times New Roman"/>
          <w:sz w:val="28"/>
          <w:szCs w:val="28"/>
        </w:rPr>
        <w:t>Ритцен</w:t>
      </w:r>
      <w:proofErr w:type="spellEnd"/>
      <w:r w:rsidRPr="0073670A">
        <w:rPr>
          <w:rFonts w:ascii="Times New Roman" w:hAnsi="Times New Roman" w:cs="Times New Roman"/>
          <w:sz w:val="28"/>
          <w:szCs w:val="28"/>
        </w:rPr>
        <w:t xml:space="preserve"> Д. Шанс для Европейских университетов. Или как Европе избежать кризиса, надвигающегося на ее университеты. М</w:t>
      </w:r>
      <w:r w:rsidRPr="00F8113B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73670A">
        <w:rPr>
          <w:rFonts w:ascii="Times New Roman" w:hAnsi="Times New Roman" w:cs="Times New Roman"/>
          <w:sz w:val="28"/>
          <w:szCs w:val="28"/>
        </w:rPr>
        <w:t>Логос</w:t>
      </w:r>
      <w:r w:rsidRPr="00F8113B">
        <w:rPr>
          <w:rFonts w:ascii="Times New Roman" w:hAnsi="Times New Roman" w:cs="Times New Roman"/>
          <w:sz w:val="28"/>
          <w:szCs w:val="28"/>
          <w:lang w:val="en-US"/>
        </w:rPr>
        <w:t xml:space="preserve">, 2011. 296 </w:t>
      </w:r>
      <w:r w:rsidRPr="0073670A">
        <w:rPr>
          <w:rFonts w:ascii="Times New Roman" w:hAnsi="Times New Roman" w:cs="Times New Roman"/>
          <w:sz w:val="28"/>
          <w:szCs w:val="28"/>
        </w:rPr>
        <w:t>с</w:t>
      </w:r>
      <w:r w:rsidRPr="00F8113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18CE000" w14:textId="77777777" w:rsidR="002E0E50" w:rsidRPr="0073670A" w:rsidRDefault="002E0E50" w:rsidP="00556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E50">
        <w:rPr>
          <w:rFonts w:ascii="Times New Roman" w:hAnsi="Times New Roman" w:cs="Times New Roman"/>
          <w:sz w:val="28"/>
          <w:szCs w:val="28"/>
          <w:lang w:val="en-US"/>
        </w:rPr>
        <w:t xml:space="preserve">6. National Science Foundation. Science and Engineering Indicators. </w:t>
      </w:r>
      <w:r w:rsidRPr="002E0E50">
        <w:rPr>
          <w:rFonts w:ascii="Times New Roman" w:hAnsi="Times New Roman" w:cs="Times New Roman"/>
          <w:sz w:val="28"/>
          <w:szCs w:val="28"/>
        </w:rPr>
        <w:t>2014. URL: http://nsf.gov/statistics/seind14.</w:t>
      </w:r>
    </w:p>
    <w:sectPr w:rsidR="002E0E50" w:rsidRPr="0073670A" w:rsidSect="000B5422">
      <w:headerReference w:type="default" r:id="rId8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581D" w14:textId="77777777" w:rsidR="008F7A78" w:rsidRDefault="008F7A78" w:rsidP="000B5422">
      <w:pPr>
        <w:spacing w:after="0" w:line="240" w:lineRule="auto"/>
      </w:pPr>
      <w:r>
        <w:separator/>
      </w:r>
    </w:p>
  </w:endnote>
  <w:endnote w:type="continuationSeparator" w:id="0">
    <w:p w14:paraId="2BD8C31C" w14:textId="77777777" w:rsidR="008F7A78" w:rsidRDefault="008F7A78" w:rsidP="000B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1602" w14:textId="77777777" w:rsidR="008F7A78" w:rsidRDefault="008F7A78" w:rsidP="000B5422">
      <w:pPr>
        <w:spacing w:after="0" w:line="240" w:lineRule="auto"/>
      </w:pPr>
      <w:r>
        <w:separator/>
      </w:r>
    </w:p>
  </w:footnote>
  <w:footnote w:type="continuationSeparator" w:id="0">
    <w:p w14:paraId="6814B612" w14:textId="77777777" w:rsidR="008F7A78" w:rsidRDefault="008F7A78" w:rsidP="000B5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421199"/>
      <w:docPartObj>
        <w:docPartGallery w:val="Page Numbers (Top of Page)"/>
        <w:docPartUnique/>
      </w:docPartObj>
    </w:sdtPr>
    <w:sdtEndPr/>
    <w:sdtContent>
      <w:p w14:paraId="52DC5578" w14:textId="77777777" w:rsidR="000B5422" w:rsidRDefault="00F6360C">
        <w:pPr>
          <w:pStyle w:val="a6"/>
          <w:jc w:val="center"/>
        </w:pPr>
        <w:r>
          <w:fldChar w:fldCharType="begin"/>
        </w:r>
        <w:r w:rsidR="000B5422">
          <w:instrText>PAGE   \* MERGEFORMAT</w:instrText>
        </w:r>
        <w:r>
          <w:fldChar w:fldCharType="separate"/>
        </w:r>
        <w:r w:rsidR="00515D17">
          <w:rPr>
            <w:noProof/>
          </w:rPr>
          <w:t>13</w:t>
        </w:r>
        <w:r>
          <w:fldChar w:fldCharType="end"/>
        </w:r>
      </w:p>
    </w:sdtContent>
  </w:sdt>
  <w:p w14:paraId="69C7CC4F" w14:textId="77777777" w:rsidR="000B5422" w:rsidRDefault="000B54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6DA5"/>
    <w:multiLevelType w:val="hybridMultilevel"/>
    <w:tmpl w:val="B4BAEA90"/>
    <w:lvl w:ilvl="0" w:tplc="24D66A48">
      <w:start w:val="1"/>
      <w:numFmt w:val="decimal"/>
      <w:lvlText w:val="%1."/>
      <w:lvlJc w:val="left"/>
      <w:pPr>
        <w:ind w:left="1311" w:hanging="460"/>
      </w:pPr>
      <w:rPr>
        <w:rFonts w:hint="default"/>
      </w:rPr>
    </w:lvl>
    <w:lvl w:ilvl="1" w:tplc="2FDC96D2">
      <w:numFmt w:val="bullet"/>
      <w:lvlText w:val="•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1F2E0B"/>
    <w:multiLevelType w:val="multilevel"/>
    <w:tmpl w:val="32D6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A3380"/>
    <w:multiLevelType w:val="hybridMultilevel"/>
    <w:tmpl w:val="B7ACB116"/>
    <w:lvl w:ilvl="0" w:tplc="7C9A93E2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96D1642"/>
    <w:multiLevelType w:val="hybridMultilevel"/>
    <w:tmpl w:val="147642C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DF87A0D"/>
    <w:multiLevelType w:val="hybridMultilevel"/>
    <w:tmpl w:val="BEA67DF0"/>
    <w:lvl w:ilvl="0" w:tplc="24D66A48">
      <w:start w:val="1"/>
      <w:numFmt w:val="decimal"/>
      <w:lvlText w:val="%1."/>
      <w:lvlJc w:val="left"/>
      <w:pPr>
        <w:ind w:left="2162" w:hanging="4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FD65A2D"/>
    <w:multiLevelType w:val="hybridMultilevel"/>
    <w:tmpl w:val="34B6A1CE"/>
    <w:lvl w:ilvl="0" w:tplc="39FA79F6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6" w15:restartNumberingAfterBreak="0">
    <w:nsid w:val="43E7489F"/>
    <w:multiLevelType w:val="multilevel"/>
    <w:tmpl w:val="93080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841B49"/>
    <w:multiLevelType w:val="multilevel"/>
    <w:tmpl w:val="F330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0162C"/>
    <w:multiLevelType w:val="hybridMultilevel"/>
    <w:tmpl w:val="2CE0E7BA"/>
    <w:lvl w:ilvl="0" w:tplc="ADA2D2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42952460">
    <w:abstractNumId w:val="8"/>
  </w:num>
  <w:num w:numId="2" w16cid:durableId="457266466">
    <w:abstractNumId w:val="7"/>
  </w:num>
  <w:num w:numId="3" w16cid:durableId="1368722864">
    <w:abstractNumId w:val="1"/>
  </w:num>
  <w:num w:numId="4" w16cid:durableId="303973342">
    <w:abstractNumId w:val="6"/>
  </w:num>
  <w:num w:numId="5" w16cid:durableId="1277523300">
    <w:abstractNumId w:val="3"/>
  </w:num>
  <w:num w:numId="6" w16cid:durableId="1017268859">
    <w:abstractNumId w:val="2"/>
  </w:num>
  <w:num w:numId="7" w16cid:durableId="425619433">
    <w:abstractNumId w:val="0"/>
  </w:num>
  <w:num w:numId="8" w16cid:durableId="947811922">
    <w:abstractNumId w:val="4"/>
  </w:num>
  <w:num w:numId="9" w16cid:durableId="114590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38"/>
    <w:rsid w:val="0007705D"/>
    <w:rsid w:val="00083554"/>
    <w:rsid w:val="000B5422"/>
    <w:rsid w:val="000B566B"/>
    <w:rsid w:val="000B795D"/>
    <w:rsid w:val="000E7A80"/>
    <w:rsid w:val="00105EDC"/>
    <w:rsid w:val="00125F2B"/>
    <w:rsid w:val="00131F1C"/>
    <w:rsid w:val="001408D9"/>
    <w:rsid w:val="0014738B"/>
    <w:rsid w:val="00176D38"/>
    <w:rsid w:val="00184905"/>
    <w:rsid w:val="001A2BE4"/>
    <w:rsid w:val="0020183B"/>
    <w:rsid w:val="002416D8"/>
    <w:rsid w:val="002425FC"/>
    <w:rsid w:val="002E0E50"/>
    <w:rsid w:val="00335169"/>
    <w:rsid w:val="003573A3"/>
    <w:rsid w:val="003C53CA"/>
    <w:rsid w:val="003D036D"/>
    <w:rsid w:val="003E772A"/>
    <w:rsid w:val="003F39BD"/>
    <w:rsid w:val="00427897"/>
    <w:rsid w:val="00433F17"/>
    <w:rsid w:val="004728BF"/>
    <w:rsid w:val="0049753D"/>
    <w:rsid w:val="004A2B31"/>
    <w:rsid w:val="00515D17"/>
    <w:rsid w:val="00556305"/>
    <w:rsid w:val="005A1AE6"/>
    <w:rsid w:val="005B521F"/>
    <w:rsid w:val="00611039"/>
    <w:rsid w:val="006D12A1"/>
    <w:rsid w:val="00705D53"/>
    <w:rsid w:val="007106E7"/>
    <w:rsid w:val="00720606"/>
    <w:rsid w:val="00726DEC"/>
    <w:rsid w:val="0073670A"/>
    <w:rsid w:val="007A0618"/>
    <w:rsid w:val="007B2DBF"/>
    <w:rsid w:val="00870E8E"/>
    <w:rsid w:val="0087265B"/>
    <w:rsid w:val="00885C10"/>
    <w:rsid w:val="008F7A78"/>
    <w:rsid w:val="0091417B"/>
    <w:rsid w:val="00953724"/>
    <w:rsid w:val="00956F92"/>
    <w:rsid w:val="00997790"/>
    <w:rsid w:val="009D02EB"/>
    <w:rsid w:val="009D4133"/>
    <w:rsid w:val="00A37ED7"/>
    <w:rsid w:val="00A91909"/>
    <w:rsid w:val="00AA484E"/>
    <w:rsid w:val="00AC5C43"/>
    <w:rsid w:val="00AF5D88"/>
    <w:rsid w:val="00B00DA5"/>
    <w:rsid w:val="00B07CBD"/>
    <w:rsid w:val="00B15BF2"/>
    <w:rsid w:val="00BA0336"/>
    <w:rsid w:val="00C456A5"/>
    <w:rsid w:val="00C4769A"/>
    <w:rsid w:val="00C60BED"/>
    <w:rsid w:val="00C65ED7"/>
    <w:rsid w:val="00C76EFB"/>
    <w:rsid w:val="00C81F30"/>
    <w:rsid w:val="00C971D4"/>
    <w:rsid w:val="00CA0666"/>
    <w:rsid w:val="00CB6F1B"/>
    <w:rsid w:val="00D055CE"/>
    <w:rsid w:val="00D47494"/>
    <w:rsid w:val="00D47974"/>
    <w:rsid w:val="00D55822"/>
    <w:rsid w:val="00D77BC2"/>
    <w:rsid w:val="00DB2459"/>
    <w:rsid w:val="00DC2259"/>
    <w:rsid w:val="00DE5983"/>
    <w:rsid w:val="00E31C46"/>
    <w:rsid w:val="00E71FEA"/>
    <w:rsid w:val="00F40CA0"/>
    <w:rsid w:val="00F6360C"/>
    <w:rsid w:val="00F8113B"/>
    <w:rsid w:val="00FA2D7A"/>
    <w:rsid w:val="00FB1BDF"/>
    <w:rsid w:val="00FC1C64"/>
    <w:rsid w:val="00FF03AE"/>
    <w:rsid w:val="07D035ED"/>
    <w:rsid w:val="3BC8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9011"/>
  <w15:docId w15:val="{7BE5CEAE-5387-48D8-B9B5-7F8AB829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6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rsid w:val="00F6360C"/>
    <w:pPr>
      <w:spacing w:beforeAutospacing="1" w:after="0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F6360C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uiPriority w:val="99"/>
    <w:unhideWhenUsed/>
    <w:rsid w:val="00F6360C"/>
    <w:rPr>
      <w:color w:val="0000FF"/>
      <w:u w:val="single"/>
    </w:rPr>
  </w:style>
  <w:style w:type="paragraph" w:styleId="a5">
    <w:name w:val="List Paragraph"/>
    <w:basedOn w:val="a"/>
    <w:uiPriority w:val="99"/>
    <w:rsid w:val="00C476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5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54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B5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542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3956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Омельченко Мария Анатольевна</cp:lastModifiedBy>
  <cp:revision>2</cp:revision>
  <dcterms:created xsi:type="dcterms:W3CDTF">2022-05-06T09:18:00Z</dcterms:created>
  <dcterms:modified xsi:type="dcterms:W3CDTF">2022-05-06T09:18:00Z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